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DB12D" w14:textId="0BAD160D" w:rsidR="000A7981" w:rsidRPr="00D264E2" w:rsidRDefault="00C16E81" w:rsidP="00286D3A">
      <w:pPr>
        <w:tabs>
          <w:tab w:val="left" w:pos="995"/>
        </w:tabs>
        <w:rPr>
          <w:sz w:val="36"/>
          <w:szCs w:val="36"/>
        </w:rPr>
        <w:sectPr w:rsidR="000A7981" w:rsidRPr="00D264E2" w:rsidSect="00F30E9D">
          <w:headerReference w:type="even" r:id="rId8"/>
          <w:headerReference w:type="default" r:id="rId9"/>
          <w:footerReference w:type="default" r:id="rId10"/>
          <w:headerReference w:type="first" r:id="rId11"/>
          <w:type w:val="oddPage"/>
          <w:pgSz w:w="11906" w:h="16838"/>
          <w:pgMar w:top="1440" w:right="1440" w:bottom="993" w:left="1440" w:header="708" w:footer="708" w:gutter="0"/>
          <w:cols w:space="708"/>
          <w:docGrid w:linePitch="360"/>
        </w:sectPr>
      </w:pPr>
      <w:r w:rsidRPr="00ED6892">
        <w:rPr>
          <w:rFonts w:ascii="Calibri" w:eastAsia="Times New Roman" w:hAnsi="Calibri" w:cs="Times New Roman"/>
          <w:noProof/>
          <w:lang w:eastAsia="en-AU"/>
        </w:rPr>
        <mc:AlternateContent>
          <mc:Choice Requires="wpg">
            <w:drawing>
              <wp:anchor distT="0" distB="0" distL="114300" distR="114300" simplePos="0" relativeHeight="251864064" behindDoc="0" locked="0" layoutInCell="1" allowOverlap="1" wp14:anchorId="0A33A002" wp14:editId="5CFF39B5">
                <wp:simplePos x="0" y="0"/>
                <wp:positionH relativeFrom="column">
                  <wp:posOffset>19050</wp:posOffset>
                </wp:positionH>
                <wp:positionV relativeFrom="paragraph">
                  <wp:posOffset>8124825</wp:posOffset>
                </wp:positionV>
                <wp:extent cx="854565" cy="1057332"/>
                <wp:effectExtent l="0" t="0" r="3175" b="9525"/>
                <wp:wrapNone/>
                <wp:docPr id="18" name="Group 18"/>
                <wp:cNvGraphicFramePr/>
                <a:graphic xmlns:a="http://schemas.openxmlformats.org/drawingml/2006/main">
                  <a:graphicData uri="http://schemas.microsoft.com/office/word/2010/wordprocessingGroup">
                    <wpg:wgp>
                      <wpg:cNvGrpSpPr/>
                      <wpg:grpSpPr>
                        <a:xfrm>
                          <a:off x="0" y="0"/>
                          <a:ext cx="854565" cy="1057332"/>
                          <a:chOff x="-1" y="-140392"/>
                          <a:chExt cx="854565" cy="1057332"/>
                        </a:xfrm>
                      </wpg:grpSpPr>
                      <pic:pic xmlns:pic="http://schemas.openxmlformats.org/drawingml/2006/picture">
                        <pic:nvPicPr>
                          <pic:cNvPr id="19" name="Picture 1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 y="-140392"/>
                            <a:ext cx="845185" cy="1057332"/>
                          </a:xfrm>
                          <a:prstGeom prst="rect">
                            <a:avLst/>
                          </a:prstGeom>
                        </pic:spPr>
                      </pic:pic>
                      <wps:wsp>
                        <wps:cNvPr id="20" name="Text Box 20"/>
                        <wps:cNvSpPr txBox="1"/>
                        <wps:spPr>
                          <a:xfrm>
                            <a:off x="112174" y="545807"/>
                            <a:ext cx="742390" cy="299575"/>
                          </a:xfrm>
                          <a:prstGeom prst="rect">
                            <a:avLst/>
                          </a:prstGeom>
                          <a:noFill/>
                          <a:ln w="6350">
                            <a:noFill/>
                          </a:ln>
                        </wps:spPr>
                        <wps:txbx>
                          <w:txbxContent>
                            <w:p w14:paraId="2EF07937" w14:textId="6EEE401F" w:rsidR="00000BCD" w:rsidRPr="00ED6892" w:rsidRDefault="005F1F5B" w:rsidP="00000BCD">
                              <w:pPr>
                                <w:rPr>
                                  <w:color w:val="FFFFFF"/>
                                  <w:sz w:val="18"/>
                                </w:rPr>
                              </w:pPr>
                              <w:r>
                                <w:rPr>
                                  <w:color w:val="FFFFFF"/>
                                  <w:sz w:val="18"/>
                                </w:rPr>
                                <w:t>03</w:t>
                              </w:r>
                              <w:r w:rsidR="00000BCD">
                                <w:rPr>
                                  <w:color w:val="FFFFFF"/>
                                  <w:sz w:val="18"/>
                                </w:rPr>
                                <w:t>/0</w:t>
                              </w:r>
                              <w:r>
                                <w:rPr>
                                  <w:color w:val="FFFFFF"/>
                                  <w:sz w:val="18"/>
                                </w:rPr>
                                <w:t>8</w:t>
                              </w:r>
                              <w:r w:rsidR="00000BCD" w:rsidRPr="00ED6892">
                                <w:rPr>
                                  <w:color w:val="FFFFFF"/>
                                  <w:sz w:val="18"/>
                                </w:rPr>
                                <w:t>/20</w:t>
                              </w:r>
                              <w:r w:rsidR="00AC73EB">
                                <w:rPr>
                                  <w:color w:val="FFFFFF"/>
                                  <w:sz w:val="18"/>
                                </w:rPr>
                                <w:t>26</w:t>
                              </w:r>
                            </w:p>
                            <w:p w14:paraId="22C51A86" w14:textId="72D78F84" w:rsidR="00C16E81" w:rsidRPr="00ED6892" w:rsidRDefault="00C16E81" w:rsidP="00C16E81">
                              <w:pPr>
                                <w:rPr>
                                  <w:color w:val="FFFFFF"/>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33A002" id="Group 18" o:spid="_x0000_s1026" style="position:absolute;left:0;text-align:left;margin-left:1.5pt;margin-top:639.75pt;width:67.3pt;height:83.25pt;z-index:251864064;mso-width-relative:margin;mso-height-relative:margin" coordorigin=",-1403" coordsize="8545,10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top:-1403;width:8451;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">
                  <v:imagedata r:id="rId13" o:title=""/>
                </v:shape>
                <v:shapetype id="_x0000_t202" coordsize="21600,21600" o:spt="202" path="m,l,21600r21600,l21600,xe">
                  <v:stroke joinstyle="miter"/>
                  <v:path gradientshapeok="t" o:connecttype="rect"/>
                </v:shapetype>
                <v:shape id="Text Box 20" o:spid="_x0000_s1028" type="#_x0000_t202" style="position:absolute;left:1121;top:5458;width:7424;height:2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2EF07937" w14:textId="6EEE401F" w:rsidR="00000BCD" w:rsidRPr="00ED6892" w:rsidRDefault="005F1F5B" w:rsidP="00000BCD">
                        <w:pPr>
                          <w:rPr>
                            <w:color w:val="FFFFFF"/>
                            <w:sz w:val="18"/>
                          </w:rPr>
                        </w:pPr>
                        <w:r>
                          <w:rPr>
                            <w:color w:val="FFFFFF"/>
                            <w:sz w:val="18"/>
                          </w:rPr>
                          <w:t>03</w:t>
                        </w:r>
                        <w:r w:rsidR="00000BCD">
                          <w:rPr>
                            <w:color w:val="FFFFFF"/>
                            <w:sz w:val="18"/>
                          </w:rPr>
                          <w:t>/0</w:t>
                        </w:r>
                        <w:r>
                          <w:rPr>
                            <w:color w:val="FFFFFF"/>
                            <w:sz w:val="18"/>
                          </w:rPr>
                          <w:t>8</w:t>
                        </w:r>
                        <w:r w:rsidR="00000BCD" w:rsidRPr="00ED6892">
                          <w:rPr>
                            <w:color w:val="FFFFFF"/>
                            <w:sz w:val="18"/>
                          </w:rPr>
                          <w:t>/20</w:t>
                        </w:r>
                        <w:r w:rsidR="00AC73EB">
                          <w:rPr>
                            <w:color w:val="FFFFFF"/>
                            <w:sz w:val="18"/>
                          </w:rPr>
                          <w:t>26</w:t>
                        </w:r>
                      </w:p>
                      <w:p w14:paraId="22C51A86" w14:textId="72D78F84" w:rsidR="00C16E81" w:rsidRPr="00ED6892" w:rsidRDefault="00C16E81" w:rsidP="00C16E81">
                        <w:pPr>
                          <w:rPr>
                            <w:color w:val="FFFFFF"/>
                            <w:sz w:val="18"/>
                          </w:rPr>
                        </w:pPr>
                      </w:p>
                    </w:txbxContent>
                  </v:textbox>
                </v:shape>
              </v:group>
            </w:pict>
          </mc:Fallback>
        </mc:AlternateContent>
      </w:r>
      <w:r w:rsidR="002F190F">
        <w:rPr>
          <w:noProof/>
          <w:sz w:val="36"/>
          <w:szCs w:val="36"/>
          <w:lang w:eastAsia="en-AU"/>
        </w:rPr>
        <w:drawing>
          <wp:anchor distT="0" distB="0" distL="114300" distR="114300" simplePos="0" relativeHeight="251778048" behindDoc="0" locked="0" layoutInCell="1" allowOverlap="1" wp14:anchorId="7F1C53D3" wp14:editId="63FAC2C6">
            <wp:simplePos x="0" y="0"/>
            <wp:positionH relativeFrom="column">
              <wp:posOffset>-957943</wp:posOffset>
            </wp:positionH>
            <wp:positionV relativeFrom="paragraph">
              <wp:posOffset>-914400</wp:posOffset>
            </wp:positionV>
            <wp:extent cx="7587343" cy="10732767"/>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MRS_schoo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88459" cy="10734346"/>
                    </a:xfrm>
                    <a:prstGeom prst="rect">
                      <a:avLst/>
                    </a:prstGeom>
                  </pic:spPr>
                </pic:pic>
              </a:graphicData>
            </a:graphic>
            <wp14:sizeRelH relativeFrom="margin">
              <wp14:pctWidth>0</wp14:pctWidth>
            </wp14:sizeRelH>
            <wp14:sizeRelV relativeFrom="margin">
              <wp14:pctHeight>0</wp14:pctHeight>
            </wp14:sizeRelV>
          </wp:anchor>
        </w:drawing>
      </w:r>
      <w:r w:rsidR="00640C06">
        <w:rPr>
          <w:noProof/>
          <w:lang w:eastAsia="en-AU"/>
        </w:rPr>
        <mc:AlternateContent>
          <mc:Choice Requires="wps">
            <w:drawing>
              <wp:anchor distT="0" distB="0" distL="114300" distR="114300" simplePos="0" relativeHeight="251780096" behindDoc="0" locked="0" layoutInCell="1" allowOverlap="1" wp14:anchorId="26D71BFF" wp14:editId="58991930">
                <wp:simplePos x="0" y="0"/>
                <wp:positionH relativeFrom="column">
                  <wp:posOffset>-395605</wp:posOffset>
                </wp:positionH>
                <wp:positionV relativeFrom="paragraph">
                  <wp:posOffset>2109909</wp:posOffset>
                </wp:positionV>
                <wp:extent cx="5475605" cy="1151793"/>
                <wp:effectExtent l="0" t="0" r="0" b="5080"/>
                <wp:wrapNone/>
                <wp:docPr id="14" name="Text Box 14"/>
                <wp:cNvGraphicFramePr/>
                <a:graphic xmlns:a="http://schemas.openxmlformats.org/drawingml/2006/main">
                  <a:graphicData uri="http://schemas.microsoft.com/office/word/2010/wordprocessingShape">
                    <wps:wsp>
                      <wps:cNvSpPr txBox="1"/>
                      <wps:spPr>
                        <a:xfrm>
                          <a:off x="0" y="0"/>
                          <a:ext cx="5475605" cy="1151793"/>
                        </a:xfrm>
                        <a:prstGeom prst="rect">
                          <a:avLst/>
                        </a:prstGeom>
                        <a:noFill/>
                        <a:ln w="6350">
                          <a:noFill/>
                        </a:ln>
                      </wps:spPr>
                      <wps:txbx>
                        <w:txbxContent>
                          <w:p w14:paraId="1CC7EB20" w14:textId="4F58DA0B" w:rsidR="009E54BD" w:rsidRPr="002E61FF" w:rsidRDefault="009E54BD" w:rsidP="002E61FF">
                            <w:pPr>
                              <w:spacing w:after="120" w:line="240" w:lineRule="auto"/>
                              <w:jc w:val="left"/>
                              <w:rPr>
                                <w:b/>
                                <w:sz w:val="52"/>
                                <w:szCs w:val="38"/>
                              </w:rPr>
                            </w:pPr>
                            <w:r w:rsidRPr="002E61FF">
                              <w:rPr>
                                <w:b/>
                                <w:sz w:val="52"/>
                                <w:szCs w:val="38"/>
                              </w:rPr>
                              <w:t>Student Records Management System</w:t>
                            </w:r>
                          </w:p>
                          <w:p w14:paraId="3C93E345" w14:textId="45E32F8D" w:rsidR="009E54BD" w:rsidRPr="00640C06" w:rsidRDefault="009E54BD" w:rsidP="00640C06">
                            <w:pPr>
                              <w:spacing w:after="0" w:line="240" w:lineRule="auto"/>
                              <w:jc w:val="left"/>
                              <w:rPr>
                                <w:sz w:val="38"/>
                                <w:szCs w:val="38"/>
                              </w:rPr>
                            </w:pPr>
                            <w:r w:rsidRPr="00640C06">
                              <w:rPr>
                                <w:sz w:val="38"/>
                                <w:szCs w:val="38"/>
                              </w:rPr>
                              <w:t xml:space="preserve">School administrator’s guide for role </w:t>
                            </w:r>
                            <w:r w:rsidR="00640C06">
                              <w:rPr>
                                <w:sz w:val="38"/>
                                <w:szCs w:val="38"/>
                              </w:rPr>
                              <w:t>assignment</w:t>
                            </w:r>
                            <w:r w:rsidR="002E61FF">
                              <w:rPr>
                                <w:sz w:val="38"/>
                                <w:szCs w:val="38"/>
                              </w:rPr>
                              <w:t xml:space="preserve">: </w:t>
                            </w:r>
                            <w:r w:rsidR="00F60519">
                              <w:rPr>
                                <w:sz w:val="38"/>
                                <w:szCs w:val="38"/>
                              </w:rPr>
                              <w:t>i</w:t>
                            </w:r>
                            <w:r w:rsidR="002E61FF" w:rsidRPr="002E61FF">
                              <w:rPr>
                                <w:sz w:val="38"/>
                                <w:szCs w:val="38"/>
                              </w:rPr>
                              <w:t>nternational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71BFF" id="Text Box 14" o:spid="_x0000_s1029" type="#_x0000_t202" style="position:absolute;left:0;text-align:left;margin-left:-31.15pt;margin-top:166.15pt;width:431.15pt;height:90.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" filled="f" stroked="f" strokeweight=".5pt">
                <v:textbox>
                  <w:txbxContent>
                    <w:p w14:paraId="1CC7EB20" w14:textId="4F58DA0B" w:rsidR="009E54BD" w:rsidRPr="002E61FF" w:rsidRDefault="009E54BD" w:rsidP="002E61FF">
                      <w:pPr>
                        <w:spacing w:after="120" w:line="240" w:lineRule="auto"/>
                        <w:jc w:val="left"/>
                        <w:rPr>
                          <w:b/>
                          <w:sz w:val="52"/>
                          <w:szCs w:val="38"/>
                        </w:rPr>
                      </w:pPr>
                      <w:r w:rsidRPr="002E61FF">
                        <w:rPr>
                          <w:b/>
                          <w:sz w:val="52"/>
                          <w:szCs w:val="38"/>
                        </w:rPr>
                        <w:t>Student Records Management System</w:t>
                      </w:r>
                    </w:p>
                    <w:p w14:paraId="3C93E345" w14:textId="45E32F8D" w:rsidR="009E54BD" w:rsidRPr="00640C06" w:rsidRDefault="009E54BD" w:rsidP="00640C06">
                      <w:pPr>
                        <w:spacing w:after="0" w:line="240" w:lineRule="auto"/>
                        <w:jc w:val="left"/>
                        <w:rPr>
                          <w:sz w:val="38"/>
                          <w:szCs w:val="38"/>
                        </w:rPr>
                      </w:pPr>
                      <w:r w:rsidRPr="00640C06">
                        <w:rPr>
                          <w:sz w:val="38"/>
                          <w:szCs w:val="38"/>
                        </w:rPr>
                        <w:t xml:space="preserve">School administrator’s guide for role </w:t>
                      </w:r>
                      <w:r w:rsidR="00640C06">
                        <w:rPr>
                          <w:sz w:val="38"/>
                          <w:szCs w:val="38"/>
                        </w:rPr>
                        <w:t>assignment</w:t>
                      </w:r>
                      <w:r w:rsidR="002E61FF">
                        <w:rPr>
                          <w:sz w:val="38"/>
                          <w:szCs w:val="38"/>
                        </w:rPr>
                        <w:t xml:space="preserve">: </w:t>
                      </w:r>
                      <w:r w:rsidR="00F60519">
                        <w:rPr>
                          <w:sz w:val="38"/>
                          <w:szCs w:val="38"/>
                        </w:rPr>
                        <w:t>i</w:t>
                      </w:r>
                      <w:r w:rsidR="002E61FF" w:rsidRPr="002E61FF">
                        <w:rPr>
                          <w:sz w:val="38"/>
                          <w:szCs w:val="38"/>
                        </w:rPr>
                        <w:t>nternational</w:t>
                      </w:r>
                    </w:p>
                  </w:txbxContent>
                </v:textbox>
              </v:shape>
            </w:pict>
          </mc:Fallback>
        </mc:AlternateContent>
      </w:r>
    </w:p>
    <w:p w14:paraId="452D7EA8" w14:textId="77777777" w:rsidR="00924BB2" w:rsidRDefault="00924BB2" w:rsidP="00C74084">
      <w:pPr>
        <w:pStyle w:val="AddressHeadings"/>
        <w:spacing w:before="0" w:after="160"/>
        <w:rPr>
          <w:rFonts w:cs="Calibri"/>
          <w:color w:val="auto"/>
          <w:sz w:val="22"/>
        </w:rPr>
      </w:pPr>
      <w:r>
        <w:rPr>
          <w:rFonts w:cs="Calibri"/>
          <w:color w:val="auto"/>
          <w:sz w:val="22"/>
        </w:rPr>
        <w:lastRenderedPageBreak/>
        <w:t>Acknowledgement of Country</w:t>
      </w:r>
    </w:p>
    <w:p w14:paraId="7D60D988" w14:textId="7DB27ED4" w:rsidR="00924BB2" w:rsidRDefault="00924BB2" w:rsidP="00A16B7E">
      <w:pPr>
        <w:spacing w:before="160" w:line="276" w:lineRule="auto"/>
        <w:jc w:val="left"/>
      </w:pPr>
      <w:r>
        <w:t xml:space="preserve">Kaya. The School Curriculum and Standards Authority (the </w:t>
      </w:r>
      <w:r w:rsidR="00E84669">
        <w:t>SCSA</w:t>
      </w:r>
      <w:r>
        <w:t xml:space="preserve">)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w:t>
      </w:r>
      <w:r w:rsidR="00E84669">
        <w:t xml:space="preserve">SCSA </w:t>
      </w:r>
      <w:r>
        <w:t>acknowledges the traditional custodians throughout Western Australia and their continuing connection to land, waters and community. We offer our respect to Elders past and present.</w:t>
      </w:r>
    </w:p>
    <w:p w14:paraId="5C741EE7" w14:textId="7E8C2876" w:rsidR="00C353D1" w:rsidRPr="001A34F9" w:rsidRDefault="00C353D1" w:rsidP="001A34F9">
      <w:pPr>
        <w:spacing w:before="6240"/>
        <w:rPr>
          <w:b/>
          <w:sz w:val="20"/>
          <w:szCs w:val="20"/>
        </w:rPr>
      </w:pPr>
      <w:r w:rsidRPr="001A34F9">
        <w:rPr>
          <w:b/>
          <w:sz w:val="20"/>
          <w:szCs w:val="20"/>
        </w:rPr>
        <w:t>Copyright</w:t>
      </w:r>
    </w:p>
    <w:p w14:paraId="078622D5" w14:textId="4078F0A7" w:rsidR="00A16172" w:rsidRPr="001A34F9" w:rsidRDefault="00A16172" w:rsidP="00981E89">
      <w:pPr>
        <w:spacing w:before="200" w:after="120" w:line="276" w:lineRule="auto"/>
        <w:jc w:val="left"/>
        <w:rPr>
          <w:rFonts w:ascii="Calibri" w:eastAsia="Calibri" w:hAnsi="Calibri" w:cs="Times New Roman"/>
          <w:sz w:val="20"/>
          <w:szCs w:val="20"/>
        </w:rPr>
      </w:pPr>
      <w:r w:rsidRPr="001A34F9">
        <w:rPr>
          <w:rFonts w:ascii="Calibri" w:eastAsia="Calibri" w:hAnsi="Calibri" w:cs="Times New Roman"/>
          <w:sz w:val="20"/>
          <w:szCs w:val="20"/>
        </w:rPr>
        <w:t>© School Curriculum and Standards Authority, 20</w:t>
      </w:r>
      <w:r w:rsidR="00390AE8" w:rsidRPr="001A34F9">
        <w:rPr>
          <w:rFonts w:ascii="Calibri" w:eastAsia="Calibri" w:hAnsi="Calibri" w:cs="Times New Roman"/>
          <w:sz w:val="20"/>
          <w:szCs w:val="20"/>
        </w:rPr>
        <w:t>2</w:t>
      </w:r>
      <w:r w:rsidR="0043278A">
        <w:rPr>
          <w:rFonts w:ascii="Calibri" w:eastAsia="Calibri" w:hAnsi="Calibri" w:cs="Times New Roman"/>
          <w:sz w:val="20"/>
          <w:szCs w:val="20"/>
        </w:rPr>
        <w:t>3</w:t>
      </w:r>
      <w:r w:rsidRPr="001A34F9">
        <w:rPr>
          <w:rFonts w:ascii="Calibri" w:eastAsia="Calibri" w:hAnsi="Calibri" w:cs="Times New Roman"/>
          <w:sz w:val="20"/>
          <w:szCs w:val="20"/>
        </w:rPr>
        <w:t xml:space="preserve"> </w:t>
      </w:r>
    </w:p>
    <w:p w14:paraId="3FF2F290" w14:textId="2821EF00" w:rsidR="00A16172" w:rsidRPr="001A34F9" w:rsidRDefault="00A16172" w:rsidP="00A16172">
      <w:pPr>
        <w:spacing w:after="120" w:line="276" w:lineRule="auto"/>
        <w:jc w:val="left"/>
        <w:rPr>
          <w:rFonts w:ascii="Calibri" w:eastAsia="Calibri" w:hAnsi="Calibri" w:cs="Times New Roman"/>
          <w:sz w:val="20"/>
          <w:szCs w:val="20"/>
        </w:rPr>
      </w:pPr>
      <w:r w:rsidRPr="001A34F9">
        <w:rPr>
          <w:rFonts w:ascii="Calibri" w:eastAsia="Calibri" w:hAnsi="Calibri" w:cs="Times New Roman"/>
          <w:sz w:val="20"/>
          <w:szCs w:val="20"/>
        </w:rPr>
        <w:t>This document – apart from any third</w:t>
      </w:r>
      <w:r w:rsidR="00835D8F">
        <w:rPr>
          <w:rFonts w:ascii="Calibri" w:eastAsia="Calibri" w:hAnsi="Calibri" w:cs="Times New Roman"/>
          <w:sz w:val="20"/>
          <w:szCs w:val="20"/>
        </w:rPr>
        <w:t>-</w:t>
      </w:r>
      <w:r w:rsidRPr="001A34F9">
        <w:rPr>
          <w:rFonts w:ascii="Calibri" w:eastAsia="Calibri" w:hAnsi="Calibri" w:cs="Times New Roman"/>
          <w:sz w:val="20"/>
          <w:szCs w:val="20"/>
        </w:rPr>
        <w:t xml:space="preserve">party copyright material contained in it – may be freely copied, or communicated on an intranet, for </w:t>
      </w:r>
      <w:proofErr w:type="spellStart"/>
      <w:r w:rsidRPr="001A34F9">
        <w:rPr>
          <w:rFonts w:ascii="Calibri" w:eastAsia="Calibri" w:hAnsi="Calibri" w:cs="Times New Roman"/>
          <w:sz w:val="20"/>
          <w:szCs w:val="20"/>
        </w:rPr>
        <w:t>non­commercial</w:t>
      </w:r>
      <w:proofErr w:type="spellEnd"/>
      <w:r w:rsidRPr="001A34F9">
        <w:rPr>
          <w:rFonts w:ascii="Calibri" w:eastAsia="Calibri" w:hAnsi="Calibri" w:cs="Times New Roman"/>
          <w:sz w:val="20"/>
          <w:szCs w:val="20"/>
        </w:rPr>
        <w:t xml:space="preserve"> purposes in educational institutions, provided that the School Curriculum and Standards Authority </w:t>
      </w:r>
      <w:r w:rsidR="001F035B" w:rsidRPr="001A34F9">
        <w:rPr>
          <w:rFonts w:ascii="Calibri" w:eastAsia="Calibri" w:hAnsi="Calibri" w:cs="Times New Roman"/>
          <w:sz w:val="20"/>
          <w:szCs w:val="20"/>
        </w:rPr>
        <w:t xml:space="preserve">(the </w:t>
      </w:r>
      <w:r w:rsidR="00E84669" w:rsidRPr="001A34F9">
        <w:rPr>
          <w:rFonts w:ascii="Calibri" w:eastAsia="Calibri" w:hAnsi="Calibri" w:cs="Times New Roman"/>
          <w:sz w:val="20"/>
          <w:szCs w:val="20"/>
        </w:rPr>
        <w:t>SCSA</w:t>
      </w:r>
      <w:r w:rsidR="001F035B" w:rsidRPr="001A34F9">
        <w:rPr>
          <w:rFonts w:ascii="Calibri" w:eastAsia="Calibri" w:hAnsi="Calibri" w:cs="Times New Roman"/>
          <w:sz w:val="20"/>
          <w:szCs w:val="20"/>
        </w:rPr>
        <w:t xml:space="preserve">) </w:t>
      </w:r>
      <w:r w:rsidRPr="001A34F9">
        <w:rPr>
          <w:rFonts w:ascii="Calibri" w:eastAsia="Calibri" w:hAnsi="Calibri" w:cs="Times New Roman"/>
          <w:sz w:val="20"/>
          <w:szCs w:val="20"/>
        </w:rPr>
        <w:t xml:space="preserve">is acknowledged as the copyright owner, and that the </w:t>
      </w:r>
      <w:r w:rsidR="00E84669" w:rsidRPr="001A34F9">
        <w:rPr>
          <w:rFonts w:ascii="Calibri" w:eastAsia="Calibri" w:hAnsi="Calibri" w:cs="Times New Roman"/>
          <w:sz w:val="20"/>
          <w:szCs w:val="20"/>
        </w:rPr>
        <w:t xml:space="preserve">SCSA’s </w:t>
      </w:r>
      <w:r w:rsidRPr="001A34F9">
        <w:rPr>
          <w:rFonts w:ascii="Calibri" w:eastAsia="Calibri" w:hAnsi="Calibri" w:cs="Times New Roman"/>
          <w:sz w:val="20"/>
          <w:szCs w:val="20"/>
        </w:rPr>
        <w:t xml:space="preserve">moral rights are not infringed. </w:t>
      </w:r>
    </w:p>
    <w:p w14:paraId="66504617" w14:textId="34CA0C72" w:rsidR="00A16172" w:rsidRPr="001A34F9" w:rsidRDefault="00A16172" w:rsidP="00A16172">
      <w:pPr>
        <w:spacing w:after="120" w:line="276" w:lineRule="auto"/>
        <w:jc w:val="left"/>
        <w:rPr>
          <w:rFonts w:ascii="Calibri" w:eastAsia="Calibri" w:hAnsi="Calibri" w:cs="Times New Roman"/>
          <w:sz w:val="20"/>
          <w:szCs w:val="20"/>
        </w:rPr>
      </w:pPr>
      <w:r w:rsidRPr="001A34F9">
        <w:rPr>
          <w:rFonts w:ascii="Calibri" w:eastAsia="Calibri" w:hAnsi="Calibri" w:cs="Times New Roman"/>
          <w:sz w:val="20"/>
          <w:szCs w:val="20"/>
        </w:rPr>
        <w:t xml:space="preserve">Copying or communication for any other purpose can be done only within the terms of the </w:t>
      </w:r>
      <w:r w:rsidRPr="001A34F9">
        <w:rPr>
          <w:rFonts w:ascii="Calibri" w:eastAsia="Calibri" w:hAnsi="Calibri" w:cs="Times New Roman"/>
          <w:i/>
          <w:sz w:val="20"/>
          <w:szCs w:val="20"/>
        </w:rPr>
        <w:t>Copyright Act 1968</w:t>
      </w:r>
      <w:r w:rsidRPr="001A34F9">
        <w:rPr>
          <w:rFonts w:ascii="Calibri" w:eastAsia="Calibri" w:hAnsi="Calibri" w:cs="Times New Roman"/>
          <w:sz w:val="20"/>
          <w:szCs w:val="20"/>
        </w:rPr>
        <w:t xml:space="preserve"> or with prior written permission of the </w:t>
      </w:r>
      <w:r w:rsidR="00E84669" w:rsidRPr="001A34F9">
        <w:rPr>
          <w:rFonts w:ascii="Calibri" w:eastAsia="Calibri" w:hAnsi="Calibri" w:cs="Times New Roman"/>
          <w:sz w:val="20"/>
          <w:szCs w:val="20"/>
        </w:rPr>
        <w:t>SCSA</w:t>
      </w:r>
      <w:r w:rsidRPr="001A34F9">
        <w:rPr>
          <w:rFonts w:ascii="Calibri" w:eastAsia="Calibri" w:hAnsi="Calibri" w:cs="Times New Roman"/>
          <w:sz w:val="20"/>
          <w:szCs w:val="20"/>
        </w:rPr>
        <w:t>. Copying or communication of any third</w:t>
      </w:r>
      <w:r w:rsidR="00835D8F">
        <w:rPr>
          <w:rFonts w:ascii="Calibri" w:eastAsia="Calibri" w:hAnsi="Calibri" w:cs="Times New Roman"/>
          <w:sz w:val="20"/>
          <w:szCs w:val="20"/>
        </w:rPr>
        <w:t>-</w:t>
      </w:r>
      <w:r w:rsidRPr="001A34F9">
        <w:rPr>
          <w:rFonts w:ascii="Calibri" w:eastAsia="Calibri" w:hAnsi="Calibri" w:cs="Times New Roman"/>
          <w:sz w:val="20"/>
          <w:szCs w:val="20"/>
        </w:rPr>
        <w:t xml:space="preserve">party copyright material can be done only within the terms of the </w:t>
      </w:r>
      <w:r w:rsidRPr="001A34F9">
        <w:rPr>
          <w:rFonts w:ascii="Calibri" w:eastAsia="Calibri" w:hAnsi="Calibri" w:cs="Times New Roman"/>
          <w:i/>
          <w:sz w:val="20"/>
          <w:szCs w:val="20"/>
        </w:rPr>
        <w:t>Copyright Act 1968</w:t>
      </w:r>
      <w:r w:rsidRPr="001A34F9">
        <w:rPr>
          <w:rFonts w:ascii="Calibri" w:eastAsia="Calibri" w:hAnsi="Calibri" w:cs="Times New Roman"/>
          <w:sz w:val="20"/>
          <w:szCs w:val="20"/>
        </w:rPr>
        <w:t xml:space="preserve"> or with permission of the copyright owners. </w:t>
      </w:r>
    </w:p>
    <w:p w14:paraId="309DE102" w14:textId="77777777" w:rsidR="00345C38" w:rsidRPr="001A34F9" w:rsidRDefault="00A16172" w:rsidP="00345C38">
      <w:pPr>
        <w:rPr>
          <w:rFonts w:ascii="Calibri" w:eastAsia="Calibri" w:hAnsi="Calibri" w:cs="Times New Roman"/>
          <w:sz w:val="20"/>
          <w:szCs w:val="20"/>
        </w:rPr>
      </w:pPr>
      <w:r w:rsidRPr="001A34F9">
        <w:rPr>
          <w:rFonts w:ascii="Calibri" w:eastAsia="Calibri" w:hAnsi="Calibri" w:cs="Times New Roman"/>
          <w:sz w:val="20"/>
          <w:szCs w:val="20"/>
        </w:rPr>
        <w:t xml:space="preserve">Any content in this document that has been derived from the Australian Curriculum may be used under the terms of the </w:t>
      </w:r>
      <w:hyperlink r:id="rId15" w:tgtFrame="_blank" w:history="1">
        <w:r w:rsidR="00345C38" w:rsidRPr="001A34F9">
          <w:rPr>
            <w:rStyle w:val="Hyperlink"/>
            <w:sz w:val="20"/>
            <w:szCs w:val="20"/>
          </w:rPr>
          <w:t>Creative Commons Attribution 4.0 International licence</w:t>
        </w:r>
      </w:hyperlink>
      <w:r w:rsidR="00345C38" w:rsidRPr="001A34F9">
        <w:rPr>
          <w:rFonts w:ascii="Calibri" w:eastAsia="Calibri" w:hAnsi="Calibri" w:cs="Times New Roman"/>
          <w:sz w:val="20"/>
          <w:szCs w:val="20"/>
        </w:rPr>
        <w:t>.</w:t>
      </w:r>
    </w:p>
    <w:p w14:paraId="33CDDED9" w14:textId="77777777" w:rsidR="00A16172" w:rsidRPr="001A34F9" w:rsidRDefault="00A16172" w:rsidP="00A16172">
      <w:pPr>
        <w:spacing w:after="0" w:line="276" w:lineRule="auto"/>
        <w:jc w:val="left"/>
        <w:rPr>
          <w:rFonts w:ascii="Calibri" w:eastAsia="Calibri" w:hAnsi="Calibri" w:cs="Times New Roman"/>
          <w:sz w:val="20"/>
          <w:szCs w:val="20"/>
        </w:rPr>
      </w:pPr>
      <w:r w:rsidRPr="001A34F9">
        <w:rPr>
          <w:rFonts w:ascii="Calibri" w:eastAsia="Calibri" w:hAnsi="Calibri" w:cs="Times New Roman"/>
          <w:sz w:val="20"/>
          <w:szCs w:val="20"/>
        </w:rPr>
        <w:t xml:space="preserve">School Curriculum and Standards Authority </w:t>
      </w:r>
    </w:p>
    <w:p w14:paraId="7BEAEB7E" w14:textId="77777777" w:rsidR="00A16172" w:rsidRPr="001A34F9" w:rsidRDefault="00A16172" w:rsidP="00A16172">
      <w:pPr>
        <w:tabs>
          <w:tab w:val="left" w:pos="1418"/>
        </w:tabs>
        <w:spacing w:after="0" w:line="276" w:lineRule="auto"/>
        <w:jc w:val="left"/>
        <w:rPr>
          <w:rFonts w:ascii="Calibri" w:eastAsia="Calibri" w:hAnsi="Calibri" w:cs="Times New Roman"/>
          <w:sz w:val="20"/>
          <w:szCs w:val="20"/>
        </w:rPr>
      </w:pPr>
      <w:r w:rsidRPr="001A34F9">
        <w:rPr>
          <w:rFonts w:ascii="Calibri" w:eastAsia="Calibri" w:hAnsi="Calibri" w:cs="Times New Roman"/>
          <w:sz w:val="20"/>
          <w:szCs w:val="20"/>
        </w:rPr>
        <w:t xml:space="preserve">Street address: </w:t>
      </w:r>
      <w:r w:rsidRPr="001A34F9">
        <w:rPr>
          <w:rFonts w:ascii="Calibri" w:eastAsia="Calibri" w:hAnsi="Calibri" w:cs="Times New Roman"/>
          <w:sz w:val="20"/>
          <w:szCs w:val="20"/>
        </w:rPr>
        <w:tab/>
        <w:t xml:space="preserve">303 Sevenoaks Street CANNINGTON WA 6107 </w:t>
      </w:r>
    </w:p>
    <w:p w14:paraId="7E59379B" w14:textId="77777777" w:rsidR="00A16172" w:rsidRPr="001A34F9" w:rsidRDefault="00A16172" w:rsidP="00A16172">
      <w:pPr>
        <w:tabs>
          <w:tab w:val="left" w:pos="1418"/>
        </w:tabs>
        <w:spacing w:after="0" w:line="276" w:lineRule="auto"/>
        <w:jc w:val="left"/>
        <w:rPr>
          <w:rFonts w:ascii="Calibri" w:eastAsia="Calibri" w:hAnsi="Calibri" w:cs="Times New Roman"/>
          <w:sz w:val="20"/>
          <w:szCs w:val="20"/>
        </w:rPr>
      </w:pPr>
      <w:r w:rsidRPr="001A34F9">
        <w:rPr>
          <w:rFonts w:ascii="Calibri" w:eastAsia="Calibri" w:hAnsi="Calibri" w:cs="Times New Roman"/>
          <w:sz w:val="20"/>
          <w:szCs w:val="20"/>
        </w:rPr>
        <w:t xml:space="preserve">Postal address: </w:t>
      </w:r>
      <w:r w:rsidRPr="001A34F9">
        <w:rPr>
          <w:rFonts w:ascii="Calibri" w:eastAsia="Calibri" w:hAnsi="Calibri" w:cs="Times New Roman"/>
          <w:sz w:val="20"/>
          <w:szCs w:val="20"/>
        </w:rPr>
        <w:tab/>
        <w:t>PO Box 816 CANNINGTON WA 6987</w:t>
      </w:r>
    </w:p>
    <w:p w14:paraId="3FB738CF" w14:textId="4AEBE3FB" w:rsidR="00A16172" w:rsidRPr="001A34F9" w:rsidRDefault="00A16172" w:rsidP="00A16172">
      <w:pPr>
        <w:tabs>
          <w:tab w:val="left" w:pos="1418"/>
        </w:tabs>
        <w:spacing w:after="0" w:line="276" w:lineRule="auto"/>
        <w:jc w:val="left"/>
        <w:rPr>
          <w:rFonts w:ascii="Calibri" w:eastAsia="Calibri" w:hAnsi="Calibri" w:cs="Times New Roman"/>
          <w:sz w:val="20"/>
          <w:szCs w:val="20"/>
        </w:rPr>
      </w:pPr>
      <w:r w:rsidRPr="001A34F9">
        <w:rPr>
          <w:rFonts w:ascii="Calibri" w:eastAsia="Calibri" w:hAnsi="Calibri" w:cs="Times New Roman"/>
          <w:sz w:val="20"/>
          <w:szCs w:val="20"/>
        </w:rPr>
        <w:t xml:space="preserve">Phone: </w:t>
      </w:r>
      <w:r w:rsidRPr="001A34F9">
        <w:rPr>
          <w:rFonts w:ascii="Calibri" w:eastAsia="Calibri" w:hAnsi="Calibri" w:cs="Times New Roman"/>
          <w:sz w:val="20"/>
          <w:szCs w:val="20"/>
        </w:rPr>
        <w:tab/>
      </w:r>
      <w:r w:rsidR="00835D8F">
        <w:rPr>
          <w:rFonts w:ascii="Calibri" w:eastAsia="Calibri" w:hAnsi="Calibri" w:cs="Times New Roman"/>
          <w:sz w:val="20"/>
          <w:szCs w:val="20"/>
        </w:rPr>
        <w:t xml:space="preserve">+61 </w:t>
      </w:r>
      <w:r w:rsidRPr="001A34F9">
        <w:rPr>
          <w:rFonts w:ascii="Calibri" w:eastAsia="Calibri" w:hAnsi="Calibri" w:cs="Times New Roman"/>
          <w:sz w:val="20"/>
          <w:szCs w:val="20"/>
        </w:rPr>
        <w:t xml:space="preserve">8 9273 6300 </w:t>
      </w:r>
    </w:p>
    <w:p w14:paraId="730B2EA5" w14:textId="77777777" w:rsidR="00A16172" w:rsidRPr="001A34F9" w:rsidRDefault="00A16172" w:rsidP="007130C5">
      <w:pPr>
        <w:pStyle w:val="link"/>
        <w:rPr>
          <w:sz w:val="20"/>
          <w:szCs w:val="20"/>
        </w:rPr>
      </w:pPr>
      <w:r w:rsidRPr="001A34F9">
        <w:rPr>
          <w:color w:val="auto"/>
          <w:sz w:val="20"/>
          <w:szCs w:val="20"/>
        </w:rPr>
        <w:t xml:space="preserve">General email: </w:t>
      </w:r>
      <w:r w:rsidRPr="001A34F9">
        <w:rPr>
          <w:sz w:val="20"/>
          <w:szCs w:val="20"/>
        </w:rPr>
        <w:tab/>
      </w:r>
      <w:hyperlink r:id="rId16" w:history="1">
        <w:r w:rsidRPr="001A34F9">
          <w:rPr>
            <w:rStyle w:val="Hyperlink"/>
            <w:sz w:val="20"/>
            <w:szCs w:val="20"/>
          </w:rPr>
          <w:t>info@scsa.wa.edu.au</w:t>
        </w:r>
      </w:hyperlink>
    </w:p>
    <w:p w14:paraId="3BB4B316" w14:textId="65A74CD4" w:rsidR="006661DE" w:rsidRPr="001A34F9" w:rsidRDefault="00A16172" w:rsidP="009608EA">
      <w:pPr>
        <w:tabs>
          <w:tab w:val="left" w:pos="1418"/>
        </w:tabs>
        <w:spacing w:line="276" w:lineRule="auto"/>
        <w:jc w:val="left"/>
        <w:rPr>
          <w:rFonts w:ascii="Calibri" w:eastAsia="Calibri" w:hAnsi="Calibri" w:cs="Times New Roman"/>
          <w:sz w:val="20"/>
          <w:szCs w:val="20"/>
        </w:rPr>
      </w:pPr>
      <w:r w:rsidRPr="001A34F9">
        <w:rPr>
          <w:rFonts w:ascii="Calibri" w:eastAsia="Calibri" w:hAnsi="Calibri" w:cs="Times New Roman"/>
          <w:sz w:val="20"/>
          <w:szCs w:val="20"/>
        </w:rPr>
        <w:t xml:space="preserve">Web: </w:t>
      </w:r>
      <w:r w:rsidRPr="001A34F9">
        <w:rPr>
          <w:rFonts w:ascii="Calibri" w:eastAsia="Calibri" w:hAnsi="Calibri" w:cs="Times New Roman"/>
          <w:sz w:val="20"/>
          <w:szCs w:val="20"/>
        </w:rPr>
        <w:tab/>
      </w:r>
      <w:hyperlink r:id="rId17" w:history="1">
        <w:r w:rsidR="006661DE" w:rsidRPr="001A34F9">
          <w:rPr>
            <w:rStyle w:val="Hyperlink"/>
            <w:sz w:val="20"/>
            <w:szCs w:val="20"/>
          </w:rPr>
          <w:t>www.scsa.wa.edu.au</w:t>
        </w:r>
      </w:hyperlink>
    </w:p>
    <w:p w14:paraId="42F92D16" w14:textId="7FAF68A8" w:rsidR="000C011B" w:rsidRPr="00961C69" w:rsidRDefault="000C011B" w:rsidP="00393E00">
      <w:pPr>
        <w:spacing w:after="120"/>
        <w:jc w:val="left"/>
        <w:rPr>
          <w:rFonts w:eastAsia="Calibri" w:cstheme="minorHAnsi"/>
          <w:color w:val="808080" w:themeColor="background1" w:themeShade="80"/>
          <w:sz w:val="20"/>
          <w:szCs w:val="20"/>
        </w:rPr>
      </w:pPr>
      <w:hyperlink w:history="1"/>
      <w:r w:rsidR="00CA720A">
        <w:rPr>
          <w:rFonts w:cstheme="minorHAnsi"/>
          <w:color w:val="808080" w:themeColor="background1" w:themeShade="80"/>
          <w:sz w:val="20"/>
          <w:szCs w:val="20"/>
        </w:rPr>
        <w:t>Cover i</w:t>
      </w:r>
      <w:r w:rsidR="00F57A41" w:rsidRPr="00961C69">
        <w:rPr>
          <w:rFonts w:cstheme="minorHAnsi"/>
          <w:color w:val="808080" w:themeColor="background1" w:themeShade="80"/>
          <w:sz w:val="20"/>
          <w:szCs w:val="20"/>
        </w:rPr>
        <w:t xml:space="preserve">mage adapted from: </w:t>
      </w:r>
      <w:proofErr w:type="spellStart"/>
      <w:r w:rsidR="00F57A41" w:rsidRPr="00961C69">
        <w:rPr>
          <w:rFonts w:cstheme="minorHAnsi"/>
          <w:color w:val="808080" w:themeColor="background1" w:themeShade="80"/>
          <w:sz w:val="20"/>
          <w:szCs w:val="20"/>
        </w:rPr>
        <w:t>Portra</w:t>
      </w:r>
      <w:proofErr w:type="spellEnd"/>
      <w:r w:rsidR="00F57A41" w:rsidRPr="00961C69">
        <w:rPr>
          <w:rFonts w:cstheme="minorHAnsi"/>
          <w:color w:val="808080" w:themeColor="background1" w:themeShade="80"/>
          <w:sz w:val="20"/>
          <w:szCs w:val="20"/>
        </w:rPr>
        <w:t xml:space="preserve">. (2016). [Stock photograph ID: 515444720] Retrieved </w:t>
      </w:r>
      <w:proofErr w:type="gramStart"/>
      <w:r w:rsidR="00F57A41" w:rsidRPr="00961C69">
        <w:rPr>
          <w:rFonts w:cstheme="minorHAnsi"/>
          <w:color w:val="808080" w:themeColor="background1" w:themeShade="80"/>
          <w:sz w:val="20"/>
          <w:szCs w:val="20"/>
        </w:rPr>
        <w:t>March,</w:t>
      </w:r>
      <w:proofErr w:type="gramEnd"/>
      <w:r w:rsidR="00F57A41" w:rsidRPr="00961C69">
        <w:rPr>
          <w:rFonts w:cstheme="minorHAnsi"/>
          <w:color w:val="808080" w:themeColor="background1" w:themeShade="80"/>
          <w:sz w:val="20"/>
          <w:szCs w:val="20"/>
        </w:rPr>
        <w:t xml:space="preserve"> 2025, from </w:t>
      </w:r>
      <w:hyperlink r:id="rId18" w:history="1">
        <w:r w:rsidR="00F57A41" w:rsidRPr="00961C69">
          <w:rPr>
            <w:rStyle w:val="Hyperlink"/>
            <w:rFonts w:cstheme="minorHAnsi"/>
            <w:color w:val="808080" w:themeColor="background1" w:themeShade="80"/>
            <w:sz w:val="20"/>
            <w:szCs w:val="20"/>
          </w:rPr>
          <w:t>https://www.istockphoto.com</w:t>
        </w:r>
      </w:hyperlink>
    </w:p>
    <w:p w14:paraId="74ECD21E" w14:textId="20C7BF88" w:rsidR="00A16172" w:rsidRPr="006661DE" w:rsidRDefault="00A16172" w:rsidP="000C011B">
      <w:pPr>
        <w:tabs>
          <w:tab w:val="left" w:pos="1418"/>
        </w:tabs>
        <w:spacing w:line="276" w:lineRule="auto"/>
        <w:jc w:val="left"/>
        <w:rPr>
          <w:rFonts w:ascii="Calibri" w:eastAsia="Calibri" w:hAnsi="Calibri" w:cs="Times New Roman"/>
        </w:rPr>
        <w:sectPr w:rsidR="00A16172" w:rsidRPr="006661DE" w:rsidSect="000A7981">
          <w:footerReference w:type="default" r:id="rId19"/>
          <w:pgSz w:w="11906" w:h="16838"/>
          <w:pgMar w:top="1440" w:right="1440" w:bottom="993" w:left="1440" w:header="708" w:footer="708" w:gutter="0"/>
          <w:cols w:space="708"/>
          <w:docGrid w:linePitch="360"/>
        </w:sectPr>
      </w:pPr>
    </w:p>
    <w:p w14:paraId="55225589" w14:textId="77777777" w:rsidR="00E703AA" w:rsidRDefault="00076485" w:rsidP="00095696">
      <w:pPr>
        <w:pStyle w:val="content"/>
      </w:pPr>
      <w:bookmarkStart w:id="0" w:name="_Toc68166910"/>
      <w:r w:rsidRPr="00095696">
        <w:lastRenderedPageBreak/>
        <w:t>Contents</w:t>
      </w:r>
      <w:bookmarkEnd w:id="0"/>
      <w:r w:rsidR="003C6CA4">
        <w:fldChar w:fldCharType="begin"/>
      </w:r>
      <w:r w:rsidR="003C6CA4" w:rsidRPr="00095696">
        <w:instrText xml:space="preserve"> TOC \o "1-3" \h \z \u </w:instrText>
      </w:r>
      <w:r w:rsidR="003C6CA4">
        <w:fldChar w:fldCharType="separate"/>
      </w:r>
    </w:p>
    <w:p w14:paraId="21383CFE" w14:textId="5620D7B8" w:rsidR="00E703AA" w:rsidRDefault="00E703AA">
      <w:pPr>
        <w:pStyle w:val="TOC1"/>
        <w:tabs>
          <w:tab w:val="right" w:leader="dot" w:pos="9016"/>
        </w:tabs>
        <w:rPr>
          <w:b w:val="0"/>
          <w:noProof/>
          <w:kern w:val="2"/>
          <w:sz w:val="24"/>
          <w:szCs w:val="24"/>
          <w:lang w:eastAsia="en-AU"/>
          <w14:ligatures w14:val="standardContextual"/>
        </w:rPr>
      </w:pPr>
      <w:hyperlink w:anchor="_Toc194924232" w:history="1">
        <w:r w:rsidRPr="00931DDF">
          <w:rPr>
            <w:rStyle w:val="Hyperlink"/>
            <w:noProof/>
          </w:rPr>
          <w:t>The Student Records Management System</w:t>
        </w:r>
        <w:r>
          <w:rPr>
            <w:noProof/>
            <w:webHidden/>
          </w:rPr>
          <w:tab/>
        </w:r>
        <w:r>
          <w:rPr>
            <w:noProof/>
            <w:webHidden/>
          </w:rPr>
          <w:fldChar w:fldCharType="begin"/>
        </w:r>
        <w:r>
          <w:rPr>
            <w:noProof/>
            <w:webHidden/>
          </w:rPr>
          <w:instrText xml:space="preserve"> PAGEREF _Toc194924232 \h </w:instrText>
        </w:r>
        <w:r>
          <w:rPr>
            <w:noProof/>
            <w:webHidden/>
          </w:rPr>
        </w:r>
        <w:r>
          <w:rPr>
            <w:noProof/>
            <w:webHidden/>
          </w:rPr>
          <w:fldChar w:fldCharType="separate"/>
        </w:r>
        <w:r>
          <w:rPr>
            <w:noProof/>
            <w:webHidden/>
          </w:rPr>
          <w:t>1</w:t>
        </w:r>
        <w:r>
          <w:rPr>
            <w:noProof/>
            <w:webHidden/>
          </w:rPr>
          <w:fldChar w:fldCharType="end"/>
        </w:r>
      </w:hyperlink>
    </w:p>
    <w:p w14:paraId="0588960C" w14:textId="5AF4A439" w:rsidR="00E703AA" w:rsidRDefault="00E703AA">
      <w:pPr>
        <w:pStyle w:val="TOC1"/>
        <w:tabs>
          <w:tab w:val="right" w:leader="dot" w:pos="9016"/>
        </w:tabs>
        <w:rPr>
          <w:b w:val="0"/>
          <w:noProof/>
          <w:kern w:val="2"/>
          <w:sz w:val="24"/>
          <w:szCs w:val="24"/>
          <w:lang w:eastAsia="en-AU"/>
          <w14:ligatures w14:val="standardContextual"/>
        </w:rPr>
      </w:pPr>
      <w:hyperlink w:anchor="_Toc194924233" w:history="1">
        <w:r w:rsidRPr="00931DDF">
          <w:rPr>
            <w:rStyle w:val="Hyperlink"/>
            <w:noProof/>
          </w:rPr>
          <w:t>Setting up the school administrator role</w:t>
        </w:r>
        <w:r>
          <w:rPr>
            <w:noProof/>
            <w:webHidden/>
          </w:rPr>
          <w:tab/>
        </w:r>
        <w:r>
          <w:rPr>
            <w:noProof/>
            <w:webHidden/>
          </w:rPr>
          <w:fldChar w:fldCharType="begin"/>
        </w:r>
        <w:r>
          <w:rPr>
            <w:noProof/>
            <w:webHidden/>
          </w:rPr>
          <w:instrText xml:space="preserve"> PAGEREF _Toc194924233 \h </w:instrText>
        </w:r>
        <w:r>
          <w:rPr>
            <w:noProof/>
            <w:webHidden/>
          </w:rPr>
        </w:r>
        <w:r>
          <w:rPr>
            <w:noProof/>
            <w:webHidden/>
          </w:rPr>
          <w:fldChar w:fldCharType="separate"/>
        </w:r>
        <w:r>
          <w:rPr>
            <w:noProof/>
            <w:webHidden/>
          </w:rPr>
          <w:t>1</w:t>
        </w:r>
        <w:r>
          <w:rPr>
            <w:noProof/>
            <w:webHidden/>
          </w:rPr>
          <w:fldChar w:fldCharType="end"/>
        </w:r>
      </w:hyperlink>
    </w:p>
    <w:p w14:paraId="63F0FF8E" w14:textId="0E164D89" w:rsidR="00E703AA" w:rsidRDefault="00E703AA">
      <w:pPr>
        <w:pStyle w:val="TOC1"/>
        <w:tabs>
          <w:tab w:val="right" w:leader="dot" w:pos="9016"/>
        </w:tabs>
        <w:rPr>
          <w:b w:val="0"/>
          <w:noProof/>
          <w:kern w:val="2"/>
          <w:sz w:val="24"/>
          <w:szCs w:val="24"/>
          <w:lang w:eastAsia="en-AU"/>
          <w14:ligatures w14:val="standardContextual"/>
        </w:rPr>
      </w:pPr>
      <w:hyperlink w:anchor="_Toc194924234" w:history="1">
        <w:r w:rsidRPr="00931DDF">
          <w:rPr>
            <w:rStyle w:val="Hyperlink"/>
            <w:noProof/>
          </w:rPr>
          <w:t>Four steps for the school administrator to assign roles</w:t>
        </w:r>
        <w:r>
          <w:rPr>
            <w:noProof/>
            <w:webHidden/>
          </w:rPr>
          <w:tab/>
        </w:r>
        <w:r>
          <w:rPr>
            <w:noProof/>
            <w:webHidden/>
          </w:rPr>
          <w:fldChar w:fldCharType="begin"/>
        </w:r>
        <w:r>
          <w:rPr>
            <w:noProof/>
            <w:webHidden/>
          </w:rPr>
          <w:instrText xml:space="preserve"> PAGEREF _Toc194924234 \h </w:instrText>
        </w:r>
        <w:r>
          <w:rPr>
            <w:noProof/>
            <w:webHidden/>
          </w:rPr>
        </w:r>
        <w:r>
          <w:rPr>
            <w:noProof/>
            <w:webHidden/>
          </w:rPr>
          <w:fldChar w:fldCharType="separate"/>
        </w:r>
        <w:r>
          <w:rPr>
            <w:noProof/>
            <w:webHidden/>
          </w:rPr>
          <w:t>1</w:t>
        </w:r>
        <w:r>
          <w:rPr>
            <w:noProof/>
            <w:webHidden/>
          </w:rPr>
          <w:fldChar w:fldCharType="end"/>
        </w:r>
      </w:hyperlink>
    </w:p>
    <w:p w14:paraId="2F88E971" w14:textId="79AD11E1" w:rsidR="00E703AA" w:rsidRDefault="00E703AA">
      <w:pPr>
        <w:pStyle w:val="TOC2"/>
        <w:tabs>
          <w:tab w:val="right" w:leader="dot" w:pos="9016"/>
        </w:tabs>
        <w:rPr>
          <w:noProof/>
          <w:kern w:val="2"/>
          <w:sz w:val="24"/>
          <w:szCs w:val="24"/>
          <w:lang w:eastAsia="en-AU"/>
          <w14:ligatures w14:val="standardContextual"/>
        </w:rPr>
      </w:pPr>
      <w:hyperlink w:anchor="_Toc194924235" w:history="1">
        <w:r w:rsidRPr="00931DDF">
          <w:rPr>
            <w:rStyle w:val="Hyperlink"/>
            <w:noProof/>
          </w:rPr>
          <w:t>Step 1: Log in to the SRMS portal</w:t>
        </w:r>
        <w:r>
          <w:rPr>
            <w:noProof/>
            <w:webHidden/>
          </w:rPr>
          <w:tab/>
        </w:r>
        <w:r>
          <w:rPr>
            <w:noProof/>
            <w:webHidden/>
          </w:rPr>
          <w:fldChar w:fldCharType="begin"/>
        </w:r>
        <w:r>
          <w:rPr>
            <w:noProof/>
            <w:webHidden/>
          </w:rPr>
          <w:instrText xml:space="preserve"> PAGEREF _Toc194924235 \h </w:instrText>
        </w:r>
        <w:r>
          <w:rPr>
            <w:noProof/>
            <w:webHidden/>
          </w:rPr>
        </w:r>
        <w:r>
          <w:rPr>
            <w:noProof/>
            <w:webHidden/>
          </w:rPr>
          <w:fldChar w:fldCharType="separate"/>
        </w:r>
        <w:r>
          <w:rPr>
            <w:noProof/>
            <w:webHidden/>
          </w:rPr>
          <w:t>2</w:t>
        </w:r>
        <w:r>
          <w:rPr>
            <w:noProof/>
            <w:webHidden/>
          </w:rPr>
          <w:fldChar w:fldCharType="end"/>
        </w:r>
      </w:hyperlink>
    </w:p>
    <w:p w14:paraId="32705B62" w14:textId="0913B4B9" w:rsidR="00E703AA" w:rsidRDefault="00E703AA">
      <w:pPr>
        <w:pStyle w:val="TOC2"/>
        <w:tabs>
          <w:tab w:val="right" w:leader="dot" w:pos="9016"/>
        </w:tabs>
        <w:rPr>
          <w:noProof/>
          <w:kern w:val="2"/>
          <w:sz w:val="24"/>
          <w:szCs w:val="24"/>
          <w:lang w:eastAsia="en-AU"/>
          <w14:ligatures w14:val="standardContextual"/>
        </w:rPr>
      </w:pPr>
      <w:hyperlink w:anchor="_Toc194924236" w:history="1">
        <w:r w:rsidRPr="00931DDF">
          <w:rPr>
            <w:rStyle w:val="Hyperlink"/>
            <w:noProof/>
          </w:rPr>
          <w:t>Step 2: Add a user</w:t>
        </w:r>
        <w:r>
          <w:rPr>
            <w:noProof/>
            <w:webHidden/>
          </w:rPr>
          <w:tab/>
        </w:r>
        <w:r>
          <w:rPr>
            <w:noProof/>
            <w:webHidden/>
          </w:rPr>
          <w:fldChar w:fldCharType="begin"/>
        </w:r>
        <w:r>
          <w:rPr>
            <w:noProof/>
            <w:webHidden/>
          </w:rPr>
          <w:instrText xml:space="preserve"> PAGEREF _Toc194924236 \h </w:instrText>
        </w:r>
        <w:r>
          <w:rPr>
            <w:noProof/>
            <w:webHidden/>
          </w:rPr>
        </w:r>
        <w:r>
          <w:rPr>
            <w:noProof/>
            <w:webHidden/>
          </w:rPr>
          <w:fldChar w:fldCharType="separate"/>
        </w:r>
        <w:r>
          <w:rPr>
            <w:noProof/>
            <w:webHidden/>
          </w:rPr>
          <w:t>3</w:t>
        </w:r>
        <w:r>
          <w:rPr>
            <w:noProof/>
            <w:webHidden/>
          </w:rPr>
          <w:fldChar w:fldCharType="end"/>
        </w:r>
      </w:hyperlink>
    </w:p>
    <w:p w14:paraId="1B6E9572" w14:textId="511A8C81" w:rsidR="00E703AA" w:rsidRDefault="00E703AA">
      <w:pPr>
        <w:pStyle w:val="TOC2"/>
        <w:tabs>
          <w:tab w:val="right" w:leader="dot" w:pos="9016"/>
        </w:tabs>
        <w:rPr>
          <w:noProof/>
          <w:kern w:val="2"/>
          <w:sz w:val="24"/>
          <w:szCs w:val="24"/>
          <w:lang w:eastAsia="en-AU"/>
          <w14:ligatures w14:val="standardContextual"/>
        </w:rPr>
      </w:pPr>
      <w:hyperlink w:anchor="_Toc194924237" w:history="1">
        <w:r w:rsidRPr="00931DDF">
          <w:rPr>
            <w:rStyle w:val="Hyperlink"/>
            <w:noProof/>
          </w:rPr>
          <w:t>Step 3: Assign a role</w:t>
        </w:r>
        <w:r>
          <w:rPr>
            <w:noProof/>
            <w:webHidden/>
          </w:rPr>
          <w:tab/>
        </w:r>
        <w:r>
          <w:rPr>
            <w:noProof/>
            <w:webHidden/>
          </w:rPr>
          <w:fldChar w:fldCharType="begin"/>
        </w:r>
        <w:r>
          <w:rPr>
            <w:noProof/>
            <w:webHidden/>
          </w:rPr>
          <w:instrText xml:space="preserve"> PAGEREF _Toc194924237 \h </w:instrText>
        </w:r>
        <w:r>
          <w:rPr>
            <w:noProof/>
            <w:webHidden/>
          </w:rPr>
        </w:r>
        <w:r>
          <w:rPr>
            <w:noProof/>
            <w:webHidden/>
          </w:rPr>
          <w:fldChar w:fldCharType="separate"/>
        </w:r>
        <w:r>
          <w:rPr>
            <w:noProof/>
            <w:webHidden/>
          </w:rPr>
          <w:t>6</w:t>
        </w:r>
        <w:r>
          <w:rPr>
            <w:noProof/>
            <w:webHidden/>
          </w:rPr>
          <w:fldChar w:fldCharType="end"/>
        </w:r>
      </w:hyperlink>
    </w:p>
    <w:p w14:paraId="7C67FDE4" w14:textId="30620B57" w:rsidR="00E703AA" w:rsidRDefault="00E703AA">
      <w:pPr>
        <w:pStyle w:val="TOC3"/>
        <w:tabs>
          <w:tab w:val="right" w:leader="dot" w:pos="9016"/>
        </w:tabs>
        <w:rPr>
          <w:noProof/>
          <w:kern w:val="2"/>
          <w:sz w:val="24"/>
          <w:szCs w:val="24"/>
          <w:lang w:eastAsia="en-AU"/>
          <w14:ligatures w14:val="standardContextual"/>
        </w:rPr>
      </w:pPr>
      <w:hyperlink w:anchor="_Toc194924238" w:history="1">
        <w:r w:rsidRPr="00931DDF">
          <w:rPr>
            <w:rStyle w:val="Hyperlink"/>
            <w:noProof/>
          </w:rPr>
          <w:t>Roles required for common activities</w:t>
        </w:r>
        <w:r>
          <w:rPr>
            <w:noProof/>
            <w:webHidden/>
          </w:rPr>
          <w:tab/>
        </w:r>
        <w:r>
          <w:rPr>
            <w:noProof/>
            <w:webHidden/>
          </w:rPr>
          <w:fldChar w:fldCharType="begin"/>
        </w:r>
        <w:r>
          <w:rPr>
            <w:noProof/>
            <w:webHidden/>
          </w:rPr>
          <w:instrText xml:space="preserve"> PAGEREF _Toc194924238 \h </w:instrText>
        </w:r>
        <w:r>
          <w:rPr>
            <w:noProof/>
            <w:webHidden/>
          </w:rPr>
        </w:r>
        <w:r>
          <w:rPr>
            <w:noProof/>
            <w:webHidden/>
          </w:rPr>
          <w:fldChar w:fldCharType="separate"/>
        </w:r>
        <w:r>
          <w:rPr>
            <w:noProof/>
            <w:webHidden/>
          </w:rPr>
          <w:t>7</w:t>
        </w:r>
        <w:r>
          <w:rPr>
            <w:noProof/>
            <w:webHidden/>
          </w:rPr>
          <w:fldChar w:fldCharType="end"/>
        </w:r>
      </w:hyperlink>
    </w:p>
    <w:p w14:paraId="3C841EF8" w14:textId="30090961" w:rsidR="00E703AA" w:rsidRDefault="00E703AA">
      <w:pPr>
        <w:pStyle w:val="TOC2"/>
        <w:tabs>
          <w:tab w:val="right" w:leader="dot" w:pos="9016"/>
        </w:tabs>
        <w:rPr>
          <w:noProof/>
          <w:kern w:val="2"/>
          <w:sz w:val="24"/>
          <w:szCs w:val="24"/>
          <w:lang w:eastAsia="en-AU"/>
          <w14:ligatures w14:val="standardContextual"/>
        </w:rPr>
      </w:pPr>
      <w:hyperlink w:anchor="_Toc194924239" w:history="1">
        <w:r w:rsidRPr="00931DDF">
          <w:rPr>
            <w:rStyle w:val="Hyperlink"/>
            <w:noProof/>
          </w:rPr>
          <w:t>Step 4: Search for a user</w:t>
        </w:r>
        <w:r>
          <w:rPr>
            <w:noProof/>
            <w:webHidden/>
          </w:rPr>
          <w:tab/>
        </w:r>
        <w:r>
          <w:rPr>
            <w:noProof/>
            <w:webHidden/>
          </w:rPr>
          <w:fldChar w:fldCharType="begin"/>
        </w:r>
        <w:r>
          <w:rPr>
            <w:noProof/>
            <w:webHidden/>
          </w:rPr>
          <w:instrText xml:space="preserve"> PAGEREF _Toc194924239 \h </w:instrText>
        </w:r>
        <w:r>
          <w:rPr>
            <w:noProof/>
            <w:webHidden/>
          </w:rPr>
        </w:r>
        <w:r>
          <w:rPr>
            <w:noProof/>
            <w:webHidden/>
          </w:rPr>
          <w:fldChar w:fldCharType="separate"/>
        </w:r>
        <w:r>
          <w:rPr>
            <w:noProof/>
            <w:webHidden/>
          </w:rPr>
          <w:t>8</w:t>
        </w:r>
        <w:r>
          <w:rPr>
            <w:noProof/>
            <w:webHidden/>
          </w:rPr>
          <w:fldChar w:fldCharType="end"/>
        </w:r>
      </w:hyperlink>
    </w:p>
    <w:p w14:paraId="6D9E7B3D" w14:textId="0709D365" w:rsidR="00076485" w:rsidRDefault="003C6CA4" w:rsidP="001F035B">
      <w:pPr>
        <w:sectPr w:rsidR="00076485" w:rsidSect="000A7981">
          <w:footerReference w:type="default" r:id="rId20"/>
          <w:pgSz w:w="11906" w:h="16838"/>
          <w:pgMar w:top="1440" w:right="1440" w:bottom="993" w:left="1440" w:header="708" w:footer="708" w:gutter="0"/>
          <w:cols w:space="708"/>
          <w:docGrid w:linePitch="360"/>
        </w:sectPr>
      </w:pPr>
      <w:r>
        <w:fldChar w:fldCharType="end"/>
      </w:r>
    </w:p>
    <w:p w14:paraId="73EAD6CE" w14:textId="77777777" w:rsidR="0004576A" w:rsidRPr="00387687" w:rsidRDefault="00924BB2" w:rsidP="00387687">
      <w:pPr>
        <w:pStyle w:val="Heading1"/>
      </w:pPr>
      <w:bookmarkStart w:id="1" w:name="_Toc194924232"/>
      <w:r w:rsidRPr="00387687">
        <w:lastRenderedPageBreak/>
        <w:t xml:space="preserve">The </w:t>
      </w:r>
      <w:r w:rsidR="00B5175B" w:rsidRPr="00095696">
        <w:t>S</w:t>
      </w:r>
      <w:r w:rsidR="00B75688" w:rsidRPr="00095696">
        <w:t>tudent</w:t>
      </w:r>
      <w:r w:rsidR="00B75688" w:rsidRPr="00387687">
        <w:t xml:space="preserve"> </w:t>
      </w:r>
      <w:r w:rsidR="00B5175B" w:rsidRPr="00387687">
        <w:t>R</w:t>
      </w:r>
      <w:r w:rsidR="00B75688" w:rsidRPr="00387687">
        <w:t xml:space="preserve">ecords </w:t>
      </w:r>
      <w:r w:rsidR="00B5175B" w:rsidRPr="00387687">
        <w:t>M</w:t>
      </w:r>
      <w:r w:rsidR="00B75688" w:rsidRPr="00387687">
        <w:t xml:space="preserve">anagement </w:t>
      </w:r>
      <w:r w:rsidR="00B5175B" w:rsidRPr="00387687">
        <w:t>S</w:t>
      </w:r>
      <w:r w:rsidR="00B75688" w:rsidRPr="00387687">
        <w:t>ystem</w:t>
      </w:r>
      <w:bookmarkEnd w:id="1"/>
    </w:p>
    <w:p w14:paraId="133FA296" w14:textId="75BD6A12" w:rsidR="00447CB5" w:rsidRDefault="00447CB5" w:rsidP="00CF6BF1">
      <w:pPr>
        <w:spacing w:after="200" w:line="276" w:lineRule="auto"/>
        <w:jc w:val="left"/>
      </w:pPr>
      <w:r>
        <w:t xml:space="preserve">The School Curriculum and Standards Authority (the </w:t>
      </w:r>
      <w:r w:rsidR="00E84669">
        <w:t>SCSA</w:t>
      </w:r>
      <w:r>
        <w:t xml:space="preserve">) has developed </w:t>
      </w:r>
      <w:r w:rsidR="006C361A">
        <w:t>the</w:t>
      </w:r>
      <w:r>
        <w:t xml:space="preserve"> Student Records Management System (SRMS) to </w:t>
      </w:r>
      <w:r w:rsidR="00B75688">
        <w:t xml:space="preserve">meet its legislated functions for all Kindergarten to Year 12 (K–12) students </w:t>
      </w:r>
      <w:r w:rsidR="005222AE">
        <w:t>in Western Australia</w:t>
      </w:r>
      <w:r w:rsidR="00494777">
        <w:t>n schools</w:t>
      </w:r>
      <w:r w:rsidR="00565802">
        <w:t xml:space="preserve"> and international schools licensed by the SCSA to deliver Western Australian curriculum programs</w:t>
      </w:r>
      <w:r w:rsidR="00B75688">
        <w:t>. The SRMS will manage</w:t>
      </w:r>
      <w:r w:rsidR="00126BF4">
        <w:t xml:space="preserve"> K–12 student</w:t>
      </w:r>
      <w:r>
        <w:t xml:space="preserve"> records </w:t>
      </w:r>
      <w:r w:rsidR="00946C23">
        <w:t xml:space="preserve">effectively </w:t>
      </w:r>
      <w:r w:rsidR="00B75688">
        <w:t xml:space="preserve">and improve the </w:t>
      </w:r>
      <w:r w:rsidR="00E84669">
        <w:t xml:space="preserve">SCSA’s </w:t>
      </w:r>
      <w:r w:rsidR="00B75688">
        <w:t>service delivery to schools and students.</w:t>
      </w:r>
    </w:p>
    <w:p w14:paraId="421C6BFC" w14:textId="77777777" w:rsidR="00EC57D0" w:rsidRDefault="00EC57D0" w:rsidP="00EC57D0">
      <w:pPr>
        <w:pStyle w:val="Default"/>
        <w:spacing w:after="200"/>
        <w:rPr>
          <w:sz w:val="22"/>
          <w:szCs w:val="22"/>
        </w:rPr>
      </w:pPr>
      <w:r>
        <w:rPr>
          <w:sz w:val="22"/>
          <w:szCs w:val="22"/>
        </w:rPr>
        <w:t xml:space="preserve">Activities schools can undertake in the SRMS portal include: </w:t>
      </w:r>
    </w:p>
    <w:p w14:paraId="57676DD9" w14:textId="77777777" w:rsidR="00EC57D0" w:rsidRPr="007A5D5A" w:rsidRDefault="00EC57D0" w:rsidP="00EC57D0">
      <w:pPr>
        <w:pStyle w:val="ListParagraph"/>
        <w:numPr>
          <w:ilvl w:val="0"/>
          <w:numId w:val="7"/>
        </w:numPr>
        <w:spacing w:after="200" w:line="276" w:lineRule="auto"/>
        <w:ind w:left="357" w:hanging="357"/>
        <w:jc w:val="left"/>
      </w:pPr>
      <w:r w:rsidRPr="007A5D5A">
        <w:t>view</w:t>
      </w:r>
      <w:r>
        <w:t>ing</w:t>
      </w:r>
      <w:r w:rsidRPr="007A5D5A">
        <w:t xml:space="preserve"> student data in the dashboard</w:t>
      </w:r>
      <w:r>
        <w:t xml:space="preserve"> including registrations, offerings, enrolments and achievements that have been uploaded to the Student Information Records System (SIRS)</w:t>
      </w:r>
    </w:p>
    <w:p w14:paraId="35EE0CBA" w14:textId="77777777" w:rsidR="00EC57D0" w:rsidRPr="007A5D5A" w:rsidRDefault="00EC57D0" w:rsidP="00EC57D0">
      <w:pPr>
        <w:pStyle w:val="ListParagraph"/>
        <w:numPr>
          <w:ilvl w:val="0"/>
          <w:numId w:val="7"/>
        </w:numPr>
        <w:spacing w:after="200" w:line="276" w:lineRule="auto"/>
        <w:ind w:left="357" w:hanging="357"/>
        <w:jc w:val="left"/>
      </w:pPr>
      <w:r>
        <w:t>completing</w:t>
      </w:r>
      <w:r w:rsidRPr="007A5D5A">
        <w:t xml:space="preserve"> </w:t>
      </w:r>
      <w:r>
        <w:t xml:space="preserve">and certifying </w:t>
      </w:r>
      <w:r w:rsidRPr="007A5D5A">
        <w:t xml:space="preserve">Year 11 equivalent studies applications for their students </w:t>
      </w:r>
    </w:p>
    <w:p w14:paraId="086B0ED2" w14:textId="0D5C0DF5" w:rsidR="00EC57D0" w:rsidRPr="007F7BFE" w:rsidRDefault="00EC57D0" w:rsidP="00EC57D0">
      <w:pPr>
        <w:pStyle w:val="ListParagraph"/>
        <w:numPr>
          <w:ilvl w:val="0"/>
          <w:numId w:val="7"/>
        </w:numPr>
        <w:spacing w:after="200" w:line="276" w:lineRule="auto"/>
        <w:ind w:left="357" w:hanging="357"/>
        <w:jc w:val="left"/>
        <w:rPr>
          <w:rFonts w:cstheme="minorHAnsi"/>
        </w:rPr>
      </w:pPr>
      <w:r>
        <w:t>endorsing</w:t>
      </w:r>
      <w:r w:rsidRPr="007A5D5A">
        <w:t xml:space="preserve"> </w:t>
      </w:r>
      <w:r w:rsidR="00393E00">
        <w:t>Australian Tertiary Admission Rank (</w:t>
      </w:r>
      <w:r w:rsidR="00393E00" w:rsidRPr="007A5D5A">
        <w:t>ATAR</w:t>
      </w:r>
      <w:r w:rsidR="00393E00">
        <w:t>)</w:t>
      </w:r>
      <w:r w:rsidR="00393E00" w:rsidRPr="007A5D5A">
        <w:t xml:space="preserve"> E</w:t>
      </w:r>
      <w:r w:rsidR="00393E00">
        <w:t xml:space="preserve">nglish as an </w:t>
      </w:r>
      <w:r w:rsidR="00393E00" w:rsidRPr="007A5D5A">
        <w:t>A</w:t>
      </w:r>
      <w:r w:rsidR="00393E00">
        <w:t xml:space="preserve">dditional </w:t>
      </w:r>
      <w:r w:rsidR="00393E00" w:rsidRPr="007A5D5A">
        <w:t>L</w:t>
      </w:r>
      <w:r w:rsidR="00393E00">
        <w:t xml:space="preserve">anguage or </w:t>
      </w:r>
      <w:r w:rsidR="00393E00" w:rsidRPr="007A5D5A">
        <w:t>D</w:t>
      </w:r>
      <w:r w:rsidR="00393E00">
        <w:t>ialect (EAL/D)</w:t>
      </w:r>
      <w:r w:rsidR="00393E00" w:rsidRPr="007A5D5A">
        <w:t xml:space="preserve"> </w:t>
      </w:r>
      <w:r>
        <w:t>eligibility declarations</w:t>
      </w:r>
    </w:p>
    <w:p w14:paraId="0E243A33" w14:textId="6DCC1E62" w:rsidR="00EC57D0" w:rsidRPr="00B6013E" w:rsidRDefault="00EC57D0" w:rsidP="00EC57D0">
      <w:pPr>
        <w:pStyle w:val="ListParagraph"/>
        <w:numPr>
          <w:ilvl w:val="0"/>
          <w:numId w:val="7"/>
        </w:numPr>
        <w:spacing w:after="200" w:line="276" w:lineRule="auto"/>
        <w:ind w:left="357" w:hanging="357"/>
        <w:jc w:val="left"/>
        <w:rPr>
          <w:rFonts w:cstheme="minorHAnsi"/>
        </w:rPr>
      </w:pPr>
      <w:r>
        <w:t xml:space="preserve">endorsing </w:t>
      </w:r>
      <w:r w:rsidR="00393E00">
        <w:t>Western Australian Certificate of Education (</w:t>
      </w:r>
      <w:r>
        <w:t>WACE</w:t>
      </w:r>
      <w:r w:rsidR="00393E00">
        <w:t>)</w:t>
      </w:r>
      <w:r>
        <w:t xml:space="preserve"> language course enrolment applications</w:t>
      </w:r>
      <w:r w:rsidRPr="00535921">
        <w:rPr>
          <w:rFonts w:cstheme="minorHAnsi"/>
        </w:rPr>
        <w:t xml:space="preserve">. </w:t>
      </w:r>
    </w:p>
    <w:p w14:paraId="737D1B5E" w14:textId="2B461321" w:rsidR="00645A66" w:rsidRDefault="00645A66" w:rsidP="00EC57D0">
      <w:pPr>
        <w:pStyle w:val="Default"/>
        <w:spacing w:after="200"/>
        <w:rPr>
          <w:sz w:val="22"/>
          <w:szCs w:val="22"/>
        </w:rPr>
      </w:pPr>
      <w:r>
        <w:rPr>
          <w:sz w:val="22"/>
          <w:szCs w:val="22"/>
        </w:rPr>
        <w:t xml:space="preserve">The student portal provides a range of </w:t>
      </w:r>
      <w:r w:rsidR="00FE4269">
        <w:rPr>
          <w:sz w:val="22"/>
          <w:szCs w:val="22"/>
        </w:rPr>
        <w:t xml:space="preserve">online </w:t>
      </w:r>
      <w:r>
        <w:rPr>
          <w:sz w:val="22"/>
          <w:szCs w:val="22"/>
        </w:rPr>
        <w:t xml:space="preserve">services for students, including: </w:t>
      </w:r>
    </w:p>
    <w:p w14:paraId="218FDDB6" w14:textId="38BCA971" w:rsidR="00645A66" w:rsidRPr="007A5D5A" w:rsidRDefault="00645A66" w:rsidP="007A5D5A">
      <w:pPr>
        <w:pStyle w:val="ListParagraph"/>
        <w:numPr>
          <w:ilvl w:val="0"/>
          <w:numId w:val="7"/>
        </w:numPr>
        <w:spacing w:after="200" w:line="276" w:lineRule="auto"/>
        <w:ind w:left="357" w:hanging="357"/>
        <w:jc w:val="left"/>
      </w:pPr>
      <w:r w:rsidRPr="007A5D5A">
        <w:t xml:space="preserve">access to their personal details, enrolments, examination timetable/s and </w:t>
      </w:r>
      <w:r w:rsidR="00AA5D1F">
        <w:t xml:space="preserve">Year 12 </w:t>
      </w:r>
      <w:r w:rsidRPr="007A5D5A">
        <w:t xml:space="preserve">results </w:t>
      </w:r>
    </w:p>
    <w:p w14:paraId="2B08A6C9" w14:textId="3319A1B0" w:rsidR="007F7BFE" w:rsidRDefault="00E51AA3" w:rsidP="007A5D5A">
      <w:pPr>
        <w:pStyle w:val="ListParagraph"/>
        <w:numPr>
          <w:ilvl w:val="0"/>
          <w:numId w:val="7"/>
        </w:numPr>
        <w:spacing w:after="200" w:line="276" w:lineRule="auto"/>
        <w:ind w:left="357" w:hanging="357"/>
        <w:jc w:val="left"/>
      </w:pPr>
      <w:r>
        <w:t>Australian Tertiary Admission Rank (</w:t>
      </w:r>
      <w:r w:rsidR="00645A66" w:rsidRPr="007A5D5A">
        <w:t>ATAR</w:t>
      </w:r>
      <w:r>
        <w:t>)</w:t>
      </w:r>
      <w:r w:rsidR="00645A66" w:rsidRPr="007A5D5A">
        <w:t xml:space="preserve"> E</w:t>
      </w:r>
      <w:r w:rsidR="00924BB2">
        <w:t xml:space="preserve">nglish as an </w:t>
      </w:r>
      <w:r w:rsidR="00645A66" w:rsidRPr="007A5D5A">
        <w:t>A</w:t>
      </w:r>
      <w:r w:rsidR="00924BB2">
        <w:t xml:space="preserve">dditional </w:t>
      </w:r>
      <w:r w:rsidR="00645A66" w:rsidRPr="007A5D5A">
        <w:t>L</w:t>
      </w:r>
      <w:r w:rsidR="00924BB2">
        <w:t xml:space="preserve">anguage or </w:t>
      </w:r>
      <w:r w:rsidR="00645A66" w:rsidRPr="007A5D5A">
        <w:t>D</w:t>
      </w:r>
      <w:r w:rsidR="00924BB2">
        <w:t>ialect (EAL/D)</w:t>
      </w:r>
      <w:r w:rsidR="00645A66" w:rsidRPr="007A5D5A">
        <w:t xml:space="preserve"> eligibility </w:t>
      </w:r>
      <w:r w:rsidR="00FE4269">
        <w:t>declarations</w:t>
      </w:r>
    </w:p>
    <w:p w14:paraId="6E52AE2B" w14:textId="4C6F7426" w:rsidR="00393E00" w:rsidRDefault="00393E00" w:rsidP="007A5D5A">
      <w:pPr>
        <w:pStyle w:val="ListParagraph"/>
        <w:numPr>
          <w:ilvl w:val="0"/>
          <w:numId w:val="7"/>
        </w:numPr>
        <w:spacing w:after="200" w:line="276" w:lineRule="auto"/>
        <w:ind w:left="357" w:hanging="357"/>
        <w:jc w:val="left"/>
      </w:pPr>
      <w:r>
        <w:t>WACE language course enrolment applications.</w:t>
      </w:r>
    </w:p>
    <w:p w14:paraId="7B1D412F" w14:textId="215103A4" w:rsidR="00D5162F" w:rsidRDefault="00924BB2" w:rsidP="00387687">
      <w:pPr>
        <w:pStyle w:val="Heading1"/>
      </w:pPr>
      <w:bookmarkStart w:id="2" w:name="_Toc194924233"/>
      <w:r>
        <w:t>Setting up the s</w:t>
      </w:r>
      <w:r w:rsidR="00D5162F">
        <w:t xml:space="preserve">chool administrator </w:t>
      </w:r>
      <w:r>
        <w:t>role</w:t>
      </w:r>
      <w:bookmarkEnd w:id="2"/>
    </w:p>
    <w:p w14:paraId="4D97311B" w14:textId="77777777" w:rsidR="00544326" w:rsidRDefault="00544326" w:rsidP="00544326">
      <w:pPr>
        <w:spacing w:after="200" w:line="276" w:lineRule="auto"/>
        <w:jc w:val="left"/>
      </w:pPr>
      <w:r>
        <w:t>SRMS administrator roles are assigned to the principal and/or deputy principal at every school and can be assigned by SRMS administrators to other users at the school. It is advisable to assign at least two users at the school with this role, so that accounts can be managed in the event that a single administrator is absent or has left the school.</w:t>
      </w:r>
    </w:p>
    <w:p w14:paraId="3C43B353" w14:textId="77777777" w:rsidR="00544326" w:rsidRDefault="00544326" w:rsidP="00544326">
      <w:pPr>
        <w:spacing w:after="200" w:line="276" w:lineRule="auto"/>
        <w:jc w:val="left"/>
      </w:pPr>
      <w:r>
        <w:t xml:space="preserve">If all SRMS administrators have left your school, a new administrator account will need to be created. To create a new SRMS administrator account, the school principal must email the Authority at </w:t>
      </w:r>
      <w:hyperlink r:id="rId21" w:history="1">
        <w:r w:rsidRPr="00D2653C">
          <w:rPr>
            <w:rStyle w:val="Hyperlink"/>
          </w:rPr>
          <w:t>srms@scsa.wa.edu.au</w:t>
        </w:r>
      </w:hyperlink>
      <w:r>
        <w:t xml:space="preserve"> and confirm the following details for the new administrator account:</w:t>
      </w:r>
    </w:p>
    <w:p w14:paraId="0C433AD1" w14:textId="45A2CB32" w:rsidR="00544326" w:rsidRDefault="00E703AA" w:rsidP="00544326">
      <w:pPr>
        <w:pStyle w:val="ListParagraph"/>
        <w:numPr>
          <w:ilvl w:val="0"/>
          <w:numId w:val="7"/>
        </w:numPr>
        <w:spacing w:after="200" w:line="276" w:lineRule="auto"/>
        <w:jc w:val="left"/>
      </w:pPr>
      <w:r>
        <w:t>s</w:t>
      </w:r>
      <w:r w:rsidR="00544326">
        <w:t xml:space="preserve">chool </w:t>
      </w:r>
      <w:r w:rsidR="003B0677">
        <w:t>provider c</w:t>
      </w:r>
      <w:r w:rsidR="00544326">
        <w:t>ode</w:t>
      </w:r>
    </w:p>
    <w:p w14:paraId="0A34183B" w14:textId="39A5962D" w:rsidR="00544326" w:rsidRDefault="00E703AA" w:rsidP="00544326">
      <w:pPr>
        <w:pStyle w:val="ListParagraph"/>
        <w:numPr>
          <w:ilvl w:val="0"/>
          <w:numId w:val="7"/>
        </w:numPr>
        <w:spacing w:after="200" w:line="276" w:lineRule="auto"/>
        <w:jc w:val="left"/>
      </w:pPr>
      <w:r>
        <w:t>o</w:t>
      </w:r>
      <w:r w:rsidR="00544326">
        <w:t>fficial work email address</w:t>
      </w:r>
      <w:r w:rsidR="00EC57D0">
        <w:t xml:space="preserve"> registered at the school domain (not Gmail, Hotmail, etc</w:t>
      </w:r>
      <w:r w:rsidR="00FE3B43">
        <w:t>.</w:t>
      </w:r>
      <w:r w:rsidR="00EC57D0">
        <w:t>)</w:t>
      </w:r>
    </w:p>
    <w:p w14:paraId="0B923AAC" w14:textId="0523EDF6" w:rsidR="00544326" w:rsidRDefault="00E703AA" w:rsidP="00544326">
      <w:pPr>
        <w:pStyle w:val="ListParagraph"/>
        <w:numPr>
          <w:ilvl w:val="0"/>
          <w:numId w:val="7"/>
        </w:numPr>
        <w:spacing w:after="200" w:line="276" w:lineRule="auto"/>
        <w:jc w:val="left"/>
      </w:pPr>
      <w:r>
        <w:t>g</w:t>
      </w:r>
      <w:r w:rsidR="00544326">
        <w:t>iven name</w:t>
      </w:r>
    </w:p>
    <w:p w14:paraId="03E1848C" w14:textId="4A4DBAB9" w:rsidR="00544326" w:rsidRDefault="00E703AA" w:rsidP="00544326">
      <w:pPr>
        <w:pStyle w:val="ListParagraph"/>
        <w:numPr>
          <w:ilvl w:val="0"/>
          <w:numId w:val="7"/>
        </w:numPr>
        <w:spacing w:after="200" w:line="276" w:lineRule="auto"/>
        <w:jc w:val="left"/>
      </w:pPr>
      <w:r>
        <w:t>family name</w:t>
      </w:r>
    </w:p>
    <w:p w14:paraId="07C2CA36" w14:textId="77777777" w:rsidR="006A2CC5" w:rsidRPr="000710DF" w:rsidRDefault="001639B1" w:rsidP="00387687">
      <w:pPr>
        <w:pStyle w:val="Heading1"/>
      </w:pPr>
      <w:bookmarkStart w:id="3" w:name="_Toc194924234"/>
      <w:r>
        <w:t xml:space="preserve">Four </w:t>
      </w:r>
      <w:r w:rsidR="006A2CC5">
        <w:t xml:space="preserve">steps for </w:t>
      </w:r>
      <w:r w:rsidR="00D65011">
        <w:t xml:space="preserve">the </w:t>
      </w:r>
      <w:r w:rsidR="00076485">
        <w:t>s</w:t>
      </w:r>
      <w:r w:rsidR="006A2CC5">
        <w:t xml:space="preserve">chool </w:t>
      </w:r>
      <w:r w:rsidR="00076485">
        <w:t>a</w:t>
      </w:r>
      <w:r w:rsidR="006A2CC5">
        <w:t>dministrator</w:t>
      </w:r>
      <w:r w:rsidR="00690EAD">
        <w:t xml:space="preserve"> </w:t>
      </w:r>
      <w:r w:rsidR="0046033C">
        <w:t xml:space="preserve">to assign </w:t>
      </w:r>
      <w:r w:rsidR="00AB100D">
        <w:t>role</w:t>
      </w:r>
      <w:r w:rsidR="0046033C">
        <w:t>s</w:t>
      </w:r>
      <w:bookmarkEnd w:id="3"/>
    </w:p>
    <w:p w14:paraId="56D42334" w14:textId="77777777" w:rsidR="006A2CC5" w:rsidRDefault="006A2CC5" w:rsidP="00393E00">
      <w:pPr>
        <w:spacing w:after="120" w:line="276" w:lineRule="auto"/>
        <w:jc w:val="left"/>
      </w:pPr>
      <w:r>
        <w:t>Step 1: Log in</w:t>
      </w:r>
      <w:r w:rsidR="008C2791">
        <w:t xml:space="preserve"> </w:t>
      </w:r>
      <w:r>
        <w:t>to the SRMS portal</w:t>
      </w:r>
    </w:p>
    <w:p w14:paraId="23575477" w14:textId="77777777" w:rsidR="006A2CC5" w:rsidRDefault="006A2CC5" w:rsidP="00393E00">
      <w:pPr>
        <w:spacing w:after="120" w:line="276" w:lineRule="auto"/>
        <w:jc w:val="left"/>
      </w:pPr>
      <w:r>
        <w:t xml:space="preserve">Step 2: </w:t>
      </w:r>
      <w:r w:rsidR="004F2DAD">
        <w:t>Add a user</w:t>
      </w:r>
    </w:p>
    <w:p w14:paraId="68501326" w14:textId="77777777" w:rsidR="001639B1" w:rsidRDefault="006A2CC5" w:rsidP="00393E00">
      <w:pPr>
        <w:spacing w:after="120" w:line="276" w:lineRule="auto"/>
        <w:jc w:val="left"/>
      </w:pPr>
      <w:r>
        <w:t xml:space="preserve">Step 3: </w:t>
      </w:r>
      <w:r w:rsidR="00A552EC">
        <w:t>Assign</w:t>
      </w:r>
      <w:r w:rsidR="004F2DAD">
        <w:t xml:space="preserve"> </w:t>
      </w:r>
      <w:r w:rsidR="001D1D87">
        <w:t xml:space="preserve">a </w:t>
      </w:r>
      <w:r w:rsidR="004F2DAD">
        <w:t>role</w:t>
      </w:r>
    </w:p>
    <w:p w14:paraId="62FB824D" w14:textId="77777777" w:rsidR="006A2CC5" w:rsidRDefault="001639B1" w:rsidP="00FE4269">
      <w:pPr>
        <w:spacing w:after="200" w:line="276" w:lineRule="auto"/>
        <w:jc w:val="left"/>
      </w:pPr>
      <w:r>
        <w:t>Step 4: Search for a user</w:t>
      </w:r>
      <w:r w:rsidR="006A2CC5">
        <w:br w:type="page"/>
      </w:r>
    </w:p>
    <w:p w14:paraId="65C2BA95" w14:textId="77777777" w:rsidR="00DD5645" w:rsidRPr="001957B1" w:rsidRDefault="00DD5645" w:rsidP="001957B1">
      <w:pPr>
        <w:pStyle w:val="Heading2"/>
      </w:pPr>
      <w:bookmarkStart w:id="4" w:name="_Toc194924235"/>
      <w:r w:rsidRPr="001957B1">
        <w:lastRenderedPageBreak/>
        <w:t>Step 1: Log in</w:t>
      </w:r>
      <w:r w:rsidR="007F640A" w:rsidRPr="001957B1">
        <w:t xml:space="preserve"> </w:t>
      </w:r>
      <w:r w:rsidRPr="001957B1">
        <w:t>to the SRMS portal</w:t>
      </w:r>
      <w:bookmarkEnd w:id="4"/>
    </w:p>
    <w:p w14:paraId="7A7CD492" w14:textId="2EC38022" w:rsidR="004E42EA" w:rsidRDefault="001639B1" w:rsidP="004E42EA">
      <w:pPr>
        <w:pStyle w:val="link2"/>
        <w:spacing w:line="276" w:lineRule="auto"/>
        <w:rPr>
          <w:rStyle w:val="hyperlinkChar"/>
          <w:sz w:val="22"/>
        </w:rPr>
      </w:pPr>
      <w:r w:rsidRPr="003A602D">
        <w:rPr>
          <w:color w:val="auto"/>
        </w:rPr>
        <w:t xml:space="preserve">Log in to the </w:t>
      </w:r>
      <w:hyperlink r:id="rId22" w:history="1">
        <w:r w:rsidRPr="004A6081">
          <w:rPr>
            <w:rStyle w:val="Hyperlink"/>
          </w:rPr>
          <w:t xml:space="preserve">SRMS portal </w:t>
        </w:r>
        <w:r w:rsidR="004E42EA" w:rsidRPr="004A6081">
          <w:rPr>
            <w:rStyle w:val="Hyperlink"/>
          </w:rPr>
          <w:t>(https://srms.scsa.wa.edu.au)</w:t>
        </w:r>
      </w:hyperlink>
      <w:r w:rsidR="004E42EA" w:rsidRPr="00D359D0">
        <w:rPr>
          <w:rStyle w:val="hyperlinkChar"/>
          <w:color w:val="auto"/>
          <w:sz w:val="22"/>
        </w:rPr>
        <w:t>.</w:t>
      </w:r>
    </w:p>
    <w:p w14:paraId="0F2D7145" w14:textId="77777777" w:rsidR="004618CA" w:rsidRPr="000F78B4" w:rsidRDefault="004618CA" w:rsidP="004618CA">
      <w:pPr>
        <w:rPr>
          <w:rFonts w:ascii="Calibri" w:eastAsia="Times New Roman" w:hAnsi="Calibri" w:cs="Times New Roman"/>
          <w:color w:val="000000"/>
        </w:rPr>
      </w:pPr>
      <w:r>
        <w:rPr>
          <w:rFonts w:ascii="Calibri" w:eastAsia="Times New Roman" w:hAnsi="Calibri" w:cs="Times New Roman"/>
          <w:color w:val="000000"/>
        </w:rPr>
        <w:t>The first time you log in, c</w:t>
      </w:r>
      <w:r w:rsidRPr="00361C14">
        <w:rPr>
          <w:rFonts w:ascii="Calibri" w:eastAsia="Times New Roman" w:hAnsi="Calibri" w:cs="Times New Roman"/>
          <w:color w:val="000000"/>
        </w:rPr>
        <w:t xml:space="preserve">lick on </w:t>
      </w:r>
      <w:r>
        <w:rPr>
          <w:rFonts w:ascii="Calibri" w:eastAsia="Times New Roman" w:hAnsi="Calibri" w:cs="Times New Roman"/>
          <w:color w:val="000000"/>
        </w:rPr>
        <w:t xml:space="preserve">and read </w:t>
      </w:r>
      <w:r w:rsidRPr="00361C14">
        <w:rPr>
          <w:rFonts w:ascii="Calibri" w:eastAsia="Times New Roman" w:hAnsi="Calibri" w:cs="Times New Roman"/>
          <w:color w:val="000000"/>
        </w:rPr>
        <w:t xml:space="preserve">the login instructions (highlighted </w:t>
      </w:r>
      <w:r>
        <w:rPr>
          <w:rFonts w:ascii="Calibri" w:eastAsia="Times New Roman" w:hAnsi="Calibri" w:cs="Times New Roman"/>
          <w:color w:val="000000"/>
        </w:rPr>
        <w:t>below)</w:t>
      </w:r>
      <w:r w:rsidRPr="00361C14">
        <w:rPr>
          <w:rFonts w:ascii="Calibri" w:eastAsia="Times New Roman" w:hAnsi="Calibri" w:cs="Times New Roman"/>
          <w:color w:val="000000"/>
        </w:rPr>
        <w:t>.</w:t>
      </w:r>
      <w:r>
        <w:rPr>
          <w:rFonts w:ascii="Calibri" w:eastAsia="Times New Roman" w:hAnsi="Calibri" w:cs="Times New Roman"/>
          <w:color w:val="000000"/>
        </w:rPr>
        <w:t xml:space="preserve"> Contact your school administrator if you have not received the email with the link. </w:t>
      </w:r>
    </w:p>
    <w:p w14:paraId="5D5F270D" w14:textId="77777777" w:rsidR="004618CA" w:rsidRPr="00361C14" w:rsidRDefault="004618CA" w:rsidP="004618CA">
      <w:pPr>
        <w:rPr>
          <w:rFonts w:ascii="Calibri" w:eastAsia="Calibri" w:hAnsi="Calibri" w:cs="Times New Roman"/>
          <w:color w:val="000000"/>
        </w:rPr>
      </w:pPr>
      <w:r w:rsidRPr="00361C14">
        <w:rPr>
          <w:rFonts w:ascii="Calibri" w:eastAsia="Calibri" w:hAnsi="Calibri" w:cs="Times New Roman"/>
          <w:color w:val="000000"/>
        </w:rPr>
        <w:t xml:space="preserve">Enter your work email address and password in the </w:t>
      </w:r>
      <w:r>
        <w:rPr>
          <w:rFonts w:ascii="Calibri" w:eastAsia="Calibri" w:hAnsi="Calibri" w:cs="Times New Roman"/>
          <w:color w:val="000000"/>
        </w:rPr>
        <w:t>n</w:t>
      </w:r>
      <w:r w:rsidRPr="00361C14">
        <w:rPr>
          <w:rFonts w:ascii="Calibri" w:eastAsia="Calibri" w:hAnsi="Calibri" w:cs="Times New Roman"/>
          <w:color w:val="000000"/>
        </w:rPr>
        <w:t>on-government school login panel.</w:t>
      </w:r>
    </w:p>
    <w:p w14:paraId="266A0666" w14:textId="77777777" w:rsidR="004618CA" w:rsidRPr="00361C14" w:rsidRDefault="004618CA" w:rsidP="004618CA">
      <w:pPr>
        <w:spacing w:before="200"/>
        <w:jc w:val="left"/>
        <w:rPr>
          <w:rFonts w:ascii="Calibri" w:eastAsia="Calibri" w:hAnsi="Calibri" w:cs="Times New Roman"/>
          <w:color w:val="000000"/>
        </w:rPr>
      </w:pPr>
      <w:r w:rsidRPr="00361C14">
        <w:rPr>
          <w:rFonts w:ascii="Calibri" w:eastAsia="Calibri" w:hAnsi="Calibri" w:cs="Times New Roman"/>
          <w:color w:val="000000"/>
        </w:rPr>
        <w:t>Tick the check box (highlighted below) to show that you have read and understand the terms of use</w:t>
      </w:r>
      <w:r>
        <w:rPr>
          <w:rFonts w:ascii="Calibri" w:eastAsia="Calibri" w:hAnsi="Calibri" w:cs="Times New Roman"/>
          <w:color w:val="000000"/>
        </w:rPr>
        <w:t xml:space="preserve"> and privacy collection notice.</w:t>
      </w:r>
    </w:p>
    <w:p w14:paraId="4C844761" w14:textId="0600681D" w:rsidR="004618CA" w:rsidRDefault="004618CA" w:rsidP="004618CA">
      <w:pPr>
        <w:jc w:val="left"/>
        <w:rPr>
          <w:rFonts w:ascii="Calibri" w:eastAsia="Calibri" w:hAnsi="Calibri" w:cs="Times New Roman"/>
          <w:color w:val="000000"/>
        </w:rPr>
      </w:pPr>
      <w:r w:rsidRPr="00361C14">
        <w:rPr>
          <w:rFonts w:ascii="Calibri" w:eastAsia="Times New Roman" w:hAnsi="Calibri" w:cs="Times New Roman"/>
          <w:noProof/>
          <w:lang w:eastAsia="en-AU"/>
        </w:rPr>
        <mc:AlternateContent>
          <mc:Choice Requires="wps">
            <w:drawing>
              <wp:anchor distT="0" distB="0" distL="114300" distR="114300" simplePos="0" relativeHeight="251870208" behindDoc="0" locked="0" layoutInCell="1" allowOverlap="1" wp14:anchorId="587AB1F5" wp14:editId="525CBC96">
                <wp:simplePos x="0" y="0"/>
                <wp:positionH relativeFrom="margin">
                  <wp:posOffset>2565035</wp:posOffset>
                </wp:positionH>
                <wp:positionV relativeFrom="paragraph">
                  <wp:posOffset>3561350</wp:posOffset>
                </wp:positionV>
                <wp:extent cx="703690" cy="250466"/>
                <wp:effectExtent l="0" t="0" r="20320" b="16510"/>
                <wp:wrapNone/>
                <wp:docPr id="1065015793" name="Rounded Rectangle 222" descr="Red highlight box" title="Red highlight box"/>
                <wp:cNvGraphicFramePr/>
                <a:graphic xmlns:a="http://schemas.openxmlformats.org/drawingml/2006/main">
                  <a:graphicData uri="http://schemas.microsoft.com/office/word/2010/wordprocessingShape">
                    <wps:wsp>
                      <wps:cNvSpPr/>
                      <wps:spPr>
                        <a:xfrm>
                          <a:off x="0" y="0"/>
                          <a:ext cx="703690" cy="250466"/>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9D551" id="Rounded Rectangle 222" o:spid="_x0000_s1026" alt="Title: Red highlight box - Description: Red highlight box" style="position:absolute;margin-left:201.95pt;margin-top:280.4pt;width:55.4pt;height:19.7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" filled="f" strokecolor="red" strokeweight="2pt">
                <v:stroke joinstyle="miter"/>
                <w10:wrap anchorx="margin"/>
              </v:roundrect>
            </w:pict>
          </mc:Fallback>
        </mc:AlternateContent>
      </w:r>
      <w:r w:rsidRPr="00361C14">
        <w:rPr>
          <w:rFonts w:ascii="Calibri" w:eastAsia="Calibri" w:hAnsi="Calibri" w:cs="Times New Roman"/>
          <w:noProof/>
          <w:lang w:eastAsia="en-AU"/>
        </w:rPr>
        <mc:AlternateContent>
          <mc:Choice Requires="wps">
            <w:drawing>
              <wp:anchor distT="0" distB="0" distL="114300" distR="114300" simplePos="0" relativeHeight="251869184" behindDoc="0" locked="0" layoutInCell="1" allowOverlap="1" wp14:anchorId="152DD3E5" wp14:editId="6DE2A6AA">
                <wp:simplePos x="0" y="0"/>
                <wp:positionH relativeFrom="column">
                  <wp:posOffset>164057</wp:posOffset>
                </wp:positionH>
                <wp:positionV relativeFrom="paragraph">
                  <wp:posOffset>3560552</wp:posOffset>
                </wp:positionV>
                <wp:extent cx="703690" cy="242238"/>
                <wp:effectExtent l="0" t="0" r="20320" b="24765"/>
                <wp:wrapNone/>
                <wp:docPr id="1616457323" name="Rounded Rectangle 223" descr="Red highlight box" title="Red highlight box"/>
                <wp:cNvGraphicFramePr/>
                <a:graphic xmlns:a="http://schemas.openxmlformats.org/drawingml/2006/main">
                  <a:graphicData uri="http://schemas.microsoft.com/office/word/2010/wordprocessingShape">
                    <wps:wsp>
                      <wps:cNvSpPr/>
                      <wps:spPr>
                        <a:xfrm>
                          <a:off x="0" y="0"/>
                          <a:ext cx="703690" cy="242238"/>
                        </a:xfrm>
                        <a:prstGeom prst="roundRect">
                          <a:avLst/>
                        </a:prstGeom>
                        <a:noFill/>
                        <a:ln w="25400" cap="flat" cmpd="sng" algn="ctr">
                          <a:solidFill>
                            <a:srgbClr val="FF0000"/>
                          </a:solidFill>
                          <a:prstDash val="solid"/>
                          <a:miter lim="800000"/>
                        </a:ln>
                        <a:effectLst/>
                      </wps:spPr>
                      <wps:txbx>
                        <w:txbxContent>
                          <w:p w14:paraId="20E0B4D1" w14:textId="77777777" w:rsidR="004618CA" w:rsidRDefault="004618CA" w:rsidP="004618CA">
                            <w:pPr>
                              <w:jc w:val="center"/>
                            </w:pPr>
                          </w:p>
                          <w:p w14:paraId="67857A2F" w14:textId="77777777" w:rsidR="004618CA" w:rsidRDefault="004618CA" w:rsidP="004618CA">
                            <w:pPr>
                              <w:jc w:val="center"/>
                            </w:pPr>
                          </w:p>
                          <w:p w14:paraId="06AD4920" w14:textId="77777777" w:rsidR="004618CA" w:rsidRDefault="004618CA" w:rsidP="004618CA">
                            <w:pPr>
                              <w:jc w:val="center"/>
                            </w:pPr>
                          </w:p>
                          <w:p w14:paraId="40DB0141" w14:textId="77777777" w:rsidR="004618CA" w:rsidRDefault="004618CA" w:rsidP="004618CA">
                            <w:pPr>
                              <w:jc w:val="center"/>
                            </w:pPr>
                          </w:p>
                          <w:p w14:paraId="2CCBF008" w14:textId="77777777" w:rsidR="004618CA" w:rsidRDefault="004618CA" w:rsidP="004618CA">
                            <w:pPr>
                              <w:jc w:val="center"/>
                            </w:pPr>
                          </w:p>
                          <w:p w14:paraId="26C43F72" w14:textId="77777777" w:rsidR="004618CA" w:rsidRDefault="004618CA" w:rsidP="004618CA">
                            <w:pPr>
                              <w:jc w:val="center"/>
                            </w:pPr>
                          </w:p>
                          <w:p w14:paraId="51C2B867" w14:textId="77777777" w:rsidR="004618CA" w:rsidRDefault="004618CA" w:rsidP="004618CA">
                            <w:pPr>
                              <w:jc w:val="center"/>
                            </w:pPr>
                          </w:p>
                          <w:p w14:paraId="362925E7" w14:textId="77777777" w:rsidR="004618CA" w:rsidRDefault="004618CA" w:rsidP="004618CA">
                            <w:pPr>
                              <w:jc w:val="center"/>
                            </w:pPr>
                          </w:p>
                          <w:p w14:paraId="639FEAA1" w14:textId="77777777" w:rsidR="004618CA" w:rsidRDefault="004618CA" w:rsidP="004618CA">
                            <w:pPr>
                              <w:jc w:val="center"/>
                            </w:pPr>
                          </w:p>
                          <w:p w14:paraId="08F908EB" w14:textId="77777777" w:rsidR="004618CA" w:rsidRDefault="004618CA" w:rsidP="004618CA">
                            <w:pPr>
                              <w:jc w:val="center"/>
                            </w:pPr>
                          </w:p>
                          <w:p w14:paraId="54D7DE76" w14:textId="77777777" w:rsidR="004618CA" w:rsidRDefault="004618CA" w:rsidP="004618CA">
                            <w:pPr>
                              <w:jc w:val="center"/>
                            </w:pPr>
                          </w:p>
                          <w:p w14:paraId="787E2C75" w14:textId="77777777" w:rsidR="004618CA" w:rsidRDefault="004618CA" w:rsidP="004618CA">
                            <w:pPr>
                              <w:jc w:val="center"/>
                            </w:pPr>
                          </w:p>
                          <w:p w14:paraId="1B7C6B4F" w14:textId="77777777" w:rsidR="004618CA" w:rsidRDefault="004618CA" w:rsidP="004618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DD3E5" id="Rounded Rectangle 223" o:spid="_x0000_s1030" alt="Title: Red highlight box - Description: Red highlight box" style="position:absolute;margin-left:12.9pt;margin-top:280.35pt;width:55.4pt;height:19.0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" filled="f" strokecolor="red" strokeweight="2pt">
                <v:stroke joinstyle="miter"/>
                <v:textbox>
                  <w:txbxContent>
                    <w:p w14:paraId="20E0B4D1" w14:textId="77777777" w:rsidR="004618CA" w:rsidRDefault="004618CA" w:rsidP="004618CA">
                      <w:pPr>
                        <w:jc w:val="center"/>
                      </w:pPr>
                    </w:p>
                    <w:p w14:paraId="67857A2F" w14:textId="77777777" w:rsidR="004618CA" w:rsidRDefault="004618CA" w:rsidP="004618CA">
                      <w:pPr>
                        <w:jc w:val="center"/>
                      </w:pPr>
                    </w:p>
                    <w:p w14:paraId="06AD4920" w14:textId="77777777" w:rsidR="004618CA" w:rsidRDefault="004618CA" w:rsidP="004618CA">
                      <w:pPr>
                        <w:jc w:val="center"/>
                      </w:pPr>
                    </w:p>
                    <w:p w14:paraId="40DB0141" w14:textId="77777777" w:rsidR="004618CA" w:rsidRDefault="004618CA" w:rsidP="004618CA">
                      <w:pPr>
                        <w:jc w:val="center"/>
                      </w:pPr>
                    </w:p>
                    <w:p w14:paraId="2CCBF008" w14:textId="77777777" w:rsidR="004618CA" w:rsidRDefault="004618CA" w:rsidP="004618CA">
                      <w:pPr>
                        <w:jc w:val="center"/>
                      </w:pPr>
                    </w:p>
                    <w:p w14:paraId="26C43F72" w14:textId="77777777" w:rsidR="004618CA" w:rsidRDefault="004618CA" w:rsidP="004618CA">
                      <w:pPr>
                        <w:jc w:val="center"/>
                      </w:pPr>
                    </w:p>
                    <w:p w14:paraId="51C2B867" w14:textId="77777777" w:rsidR="004618CA" w:rsidRDefault="004618CA" w:rsidP="004618CA">
                      <w:pPr>
                        <w:jc w:val="center"/>
                      </w:pPr>
                    </w:p>
                    <w:p w14:paraId="362925E7" w14:textId="77777777" w:rsidR="004618CA" w:rsidRDefault="004618CA" w:rsidP="004618CA">
                      <w:pPr>
                        <w:jc w:val="center"/>
                      </w:pPr>
                    </w:p>
                    <w:p w14:paraId="639FEAA1" w14:textId="77777777" w:rsidR="004618CA" w:rsidRDefault="004618CA" w:rsidP="004618CA">
                      <w:pPr>
                        <w:jc w:val="center"/>
                      </w:pPr>
                    </w:p>
                    <w:p w14:paraId="08F908EB" w14:textId="77777777" w:rsidR="004618CA" w:rsidRDefault="004618CA" w:rsidP="004618CA">
                      <w:pPr>
                        <w:jc w:val="center"/>
                      </w:pPr>
                    </w:p>
                    <w:p w14:paraId="54D7DE76" w14:textId="77777777" w:rsidR="004618CA" w:rsidRDefault="004618CA" w:rsidP="004618CA">
                      <w:pPr>
                        <w:jc w:val="center"/>
                      </w:pPr>
                    </w:p>
                    <w:p w14:paraId="787E2C75" w14:textId="77777777" w:rsidR="004618CA" w:rsidRDefault="004618CA" w:rsidP="004618CA">
                      <w:pPr>
                        <w:jc w:val="center"/>
                      </w:pPr>
                    </w:p>
                    <w:p w14:paraId="1B7C6B4F" w14:textId="77777777" w:rsidR="004618CA" w:rsidRDefault="004618CA" w:rsidP="004618CA">
                      <w:pPr>
                        <w:jc w:val="center"/>
                      </w:pPr>
                    </w:p>
                  </w:txbxContent>
                </v:textbox>
              </v:roundrect>
            </w:pict>
          </mc:Fallback>
        </mc:AlternateContent>
      </w:r>
      <w:r w:rsidRPr="00361C14">
        <w:rPr>
          <w:rFonts w:ascii="Calibri" w:eastAsia="Calibri" w:hAnsi="Calibri" w:cs="Times New Roman"/>
          <w:noProof/>
          <w:lang w:eastAsia="en-AU"/>
        </w:rPr>
        <mc:AlternateContent>
          <mc:Choice Requires="wps">
            <w:drawing>
              <wp:anchor distT="0" distB="0" distL="114300" distR="114300" simplePos="0" relativeHeight="251868160" behindDoc="0" locked="0" layoutInCell="1" allowOverlap="1" wp14:anchorId="79D8EE51" wp14:editId="6749D5F5">
                <wp:simplePos x="0" y="0"/>
                <wp:positionH relativeFrom="column">
                  <wp:posOffset>161208</wp:posOffset>
                </wp:positionH>
                <wp:positionV relativeFrom="paragraph">
                  <wp:posOffset>3316403</wp:posOffset>
                </wp:positionV>
                <wp:extent cx="123693" cy="115294"/>
                <wp:effectExtent l="0" t="0" r="10160" b="18415"/>
                <wp:wrapNone/>
                <wp:docPr id="315023500" name="Rounded Rectangle 224" descr="Red highlight box" title="Red highlight box"/>
                <wp:cNvGraphicFramePr/>
                <a:graphic xmlns:a="http://schemas.openxmlformats.org/drawingml/2006/main">
                  <a:graphicData uri="http://schemas.microsoft.com/office/word/2010/wordprocessingShape">
                    <wps:wsp>
                      <wps:cNvSpPr/>
                      <wps:spPr>
                        <a:xfrm>
                          <a:off x="0" y="0"/>
                          <a:ext cx="123693" cy="115294"/>
                        </a:xfrm>
                        <a:prstGeom prst="roundRect">
                          <a:avLst/>
                        </a:prstGeom>
                        <a:noFill/>
                        <a:ln w="25400" cap="flat" cmpd="sng" algn="ctr">
                          <a:solidFill>
                            <a:srgbClr val="FF0000"/>
                          </a:solidFill>
                          <a:prstDash val="solid"/>
                        </a:ln>
                        <a:effectLst/>
                      </wps:spPr>
                      <wps:txbx>
                        <w:txbxContent>
                          <w:p w14:paraId="6530EC28" w14:textId="77777777" w:rsidR="004618CA" w:rsidRDefault="004618CA" w:rsidP="004618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D8EE51" id="Rounded Rectangle 224" o:spid="_x0000_s1031" alt="Title: Red highlight box - Description: Red highlight box" style="position:absolute;margin-left:12.7pt;margin-top:261.15pt;width:9.75pt;height:9.1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" filled="f" strokecolor="red" strokeweight="2pt">
                <v:textbox>
                  <w:txbxContent>
                    <w:p w14:paraId="6530EC28" w14:textId="77777777" w:rsidR="004618CA" w:rsidRDefault="004618CA" w:rsidP="004618CA">
                      <w:pPr>
                        <w:jc w:val="center"/>
                      </w:pPr>
                    </w:p>
                  </w:txbxContent>
                </v:textbox>
              </v:roundrect>
            </w:pict>
          </mc:Fallback>
        </mc:AlternateContent>
      </w:r>
      <w:r w:rsidRPr="00361C14">
        <w:rPr>
          <w:rFonts w:ascii="Calibri" w:eastAsia="Calibri" w:hAnsi="Calibri" w:cs="Times New Roman"/>
          <w:color w:val="000000"/>
        </w:rPr>
        <w:t xml:space="preserve">Click on the </w:t>
      </w:r>
      <w:r w:rsidRPr="00361C14">
        <w:rPr>
          <w:rFonts w:ascii="Calibri" w:eastAsia="Calibri" w:hAnsi="Calibri" w:cs="Times New Roman"/>
          <w:b/>
          <w:color w:val="000000"/>
        </w:rPr>
        <w:t>Login</w:t>
      </w:r>
      <w:r w:rsidRPr="00361C14">
        <w:rPr>
          <w:rFonts w:ascii="Calibri" w:eastAsia="Calibri" w:hAnsi="Calibri" w:cs="Times New Roman"/>
          <w:color w:val="000000"/>
        </w:rPr>
        <w:t xml:space="preserve"> button (highlighted below) to enter the SRMS portal.</w:t>
      </w:r>
      <w:r w:rsidRPr="00606613">
        <w:rPr>
          <w:rFonts w:ascii="Calibri" w:eastAsia="Calibri" w:hAnsi="Calibri" w:cs="Times New Roman"/>
          <w:noProof/>
          <w:lang w:eastAsia="en-AU"/>
        </w:rPr>
        <w:t xml:space="preserve"> </w:t>
      </w:r>
      <w:r w:rsidRPr="00361C14">
        <w:rPr>
          <w:rFonts w:ascii="Calibri" w:eastAsia="Calibri" w:hAnsi="Calibri" w:cs="Times New Roman"/>
          <w:noProof/>
          <w:lang w:eastAsia="en-AU"/>
        </w:rPr>
        <w:drawing>
          <wp:inline distT="0" distB="0" distL="0" distR="0" wp14:anchorId="734E5C1D" wp14:editId="4153E879">
            <wp:extent cx="3418840" cy="4149982"/>
            <wp:effectExtent l="38100" t="38100" r="29210" b="60325"/>
            <wp:docPr id="1669681072" name="Picture 1669681072" descr="Login screen with the terms and conditions and privacy collection notice box, the login instructions dropdown option, and the Non-government login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81072" name="Picture 1669681072" descr="Login screen with the terms and conditions and privacy collection notice box, the login instructions dropdown option, and the Non-government login link highlighted."/>
                    <pic:cNvPicPr/>
                  </pic:nvPicPr>
                  <pic:blipFill>
                    <a:blip r:embed="rId23"/>
                    <a:stretch>
                      <a:fillRect/>
                    </a:stretch>
                  </pic:blipFill>
                  <pic:spPr>
                    <a:xfrm>
                      <a:off x="0" y="0"/>
                      <a:ext cx="3430766" cy="4164459"/>
                    </a:xfrm>
                    <a:prstGeom prst="rect">
                      <a:avLst/>
                    </a:prstGeom>
                    <a:ln w="6350">
                      <a:noFill/>
                    </a:ln>
                    <a:effectLst>
                      <a:outerShdw blurRad="50800" dist="38100" dir="2700000" algn="tl" rotWithShape="0">
                        <a:sysClr val="window" lastClr="FFFFFF">
                          <a:lumMod val="75000"/>
                          <a:alpha val="40000"/>
                        </a:sysClr>
                      </a:outerShdw>
                    </a:effectLst>
                  </pic:spPr>
                </pic:pic>
              </a:graphicData>
            </a:graphic>
          </wp:inline>
        </w:drawing>
      </w:r>
      <w:r w:rsidRPr="00606613">
        <w:rPr>
          <w:rFonts w:ascii="Calibri" w:eastAsia="Calibri" w:hAnsi="Calibri" w:cs="Times New Roman"/>
          <w:noProof/>
          <w:color w:val="000000"/>
          <w:lang w:eastAsia="en-AU"/>
        </w:rPr>
        <w:t xml:space="preserve"> </w:t>
      </w:r>
      <w:r w:rsidRPr="00361C14">
        <w:rPr>
          <w:rFonts w:ascii="Calibri" w:eastAsia="Calibri" w:hAnsi="Calibri" w:cs="Times New Roman"/>
          <w:noProof/>
          <w:color w:val="000000"/>
          <w:lang w:eastAsia="en-AU"/>
        </w:rPr>
        <w:drawing>
          <wp:inline distT="0" distB="0" distL="0" distR="0" wp14:anchorId="06DEFC1B" wp14:editId="09150B49">
            <wp:extent cx="3343053" cy="1673100"/>
            <wp:effectExtent l="38100" t="38100" r="86360" b="99060"/>
            <wp:docPr id="1180861374" name="Picture 1180861374" descr="Login instructions for non-government schools" title="Non-government schools login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Nongovernment_schoools_login_instructions.jpg"/>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375368" cy="1689273"/>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9B3234B" w14:textId="77777777" w:rsidR="004618CA" w:rsidRDefault="004618CA" w:rsidP="004618CA">
      <w:pPr>
        <w:spacing w:after="0" w:line="259" w:lineRule="auto"/>
        <w:rPr>
          <w:rFonts w:ascii="Calibri" w:eastAsia="Calibri" w:hAnsi="Calibri" w:cs="Times New Roman"/>
          <w:color w:val="000000"/>
        </w:rPr>
      </w:pPr>
      <w:r>
        <w:rPr>
          <w:color w:val="000000" w:themeColor="text1"/>
        </w:rPr>
        <w:t xml:space="preserve">If you forget your password, click on </w:t>
      </w:r>
      <w:r>
        <w:rPr>
          <w:b/>
          <w:color w:val="000000" w:themeColor="text1"/>
        </w:rPr>
        <w:t>Forgot your password</w:t>
      </w:r>
      <w:r>
        <w:rPr>
          <w:rFonts w:ascii="Calibri" w:eastAsia="Calibri" w:hAnsi="Calibri" w:cs="Times New Roman"/>
          <w:color w:val="000000"/>
        </w:rPr>
        <w:t>.</w:t>
      </w:r>
    </w:p>
    <w:p w14:paraId="4DB6FDDD" w14:textId="385D9990" w:rsidR="000F321A" w:rsidRPr="000F321A" w:rsidRDefault="004618CA" w:rsidP="004618CA">
      <w:pPr>
        <w:spacing w:before="200" w:after="0" w:line="259" w:lineRule="auto"/>
        <w:jc w:val="left"/>
        <w:rPr>
          <w:rFonts w:eastAsiaTheme="minorHAnsi"/>
          <w:color w:val="000000" w:themeColor="text1"/>
        </w:rPr>
      </w:pPr>
      <w:r w:rsidRPr="00361C14">
        <w:rPr>
          <w:rFonts w:ascii="Calibri" w:eastAsia="Calibri" w:hAnsi="Calibri" w:cs="Times New Roman"/>
          <w:color w:val="000000"/>
        </w:rPr>
        <w:t>Enter your work email address and tick the check box to confirm that you ar</w:t>
      </w:r>
      <w:r>
        <w:rPr>
          <w:rFonts w:ascii="Calibri" w:eastAsia="Calibri" w:hAnsi="Calibri" w:cs="Times New Roman"/>
          <w:color w:val="000000"/>
        </w:rPr>
        <w:t>e not a robot. You will be promp</w:t>
      </w:r>
      <w:r w:rsidRPr="00361C14">
        <w:rPr>
          <w:rFonts w:ascii="Calibri" w:eastAsia="Calibri" w:hAnsi="Calibri" w:cs="Times New Roman"/>
          <w:color w:val="000000"/>
        </w:rPr>
        <w:t xml:space="preserve">ted to select images as part of the verification process, and then </w:t>
      </w:r>
      <w:r>
        <w:rPr>
          <w:rFonts w:ascii="Calibri" w:eastAsia="Calibri" w:hAnsi="Calibri" w:cs="Times New Roman"/>
          <w:color w:val="000000"/>
        </w:rPr>
        <w:t xml:space="preserve">you can </w:t>
      </w:r>
      <w:r w:rsidRPr="00361C14">
        <w:rPr>
          <w:rFonts w:ascii="Calibri" w:eastAsia="Calibri" w:hAnsi="Calibri" w:cs="Times New Roman"/>
          <w:color w:val="000000"/>
        </w:rPr>
        <w:t>choose another password.</w:t>
      </w:r>
      <w:r w:rsidR="000F321A" w:rsidRPr="000F321A">
        <w:rPr>
          <w:rFonts w:eastAsiaTheme="minorHAnsi"/>
          <w:color w:val="000000" w:themeColor="text1"/>
        </w:rPr>
        <w:br w:type="page"/>
      </w:r>
    </w:p>
    <w:p w14:paraId="0035DBCF" w14:textId="77777777" w:rsidR="00DD5645" w:rsidRDefault="00DD5645" w:rsidP="00633B49">
      <w:pPr>
        <w:pStyle w:val="Heading2"/>
        <w:jc w:val="left"/>
      </w:pPr>
      <w:bookmarkStart w:id="5" w:name="_Toc194924236"/>
      <w:r>
        <w:lastRenderedPageBreak/>
        <w:t xml:space="preserve">Step 2: </w:t>
      </w:r>
      <w:r w:rsidR="007E6138">
        <w:t xml:space="preserve">Add </w:t>
      </w:r>
      <w:r w:rsidR="004F2DAD">
        <w:t xml:space="preserve">a </w:t>
      </w:r>
      <w:r w:rsidR="007E6138">
        <w:t>user</w:t>
      </w:r>
      <w:bookmarkEnd w:id="5"/>
    </w:p>
    <w:p w14:paraId="2D3E437B" w14:textId="04CC16BC" w:rsidR="008D42AE" w:rsidRDefault="00D17D82" w:rsidP="00633B49">
      <w:pPr>
        <w:spacing w:after="200" w:line="276" w:lineRule="auto"/>
        <w:jc w:val="left"/>
      </w:pPr>
      <w:r>
        <w:t xml:space="preserve">Wait for the </w:t>
      </w:r>
      <w:r w:rsidRPr="007846E7">
        <w:rPr>
          <w:bCs/>
        </w:rPr>
        <w:t xml:space="preserve">Home </w:t>
      </w:r>
      <w:r w:rsidR="00F04543">
        <w:t xml:space="preserve">screen to </w:t>
      </w:r>
      <w:r>
        <w:t>load.</w:t>
      </w:r>
    </w:p>
    <w:p w14:paraId="48AF90C3" w14:textId="77777777" w:rsidR="00156DD2" w:rsidRPr="002113BB" w:rsidRDefault="00156DD2" w:rsidP="00633B49">
      <w:pPr>
        <w:spacing w:after="200" w:line="276" w:lineRule="auto"/>
        <w:jc w:val="left"/>
      </w:pPr>
      <w:r w:rsidRPr="00156DD2">
        <w:rPr>
          <w:rFonts w:eastAsiaTheme="minorHAnsi"/>
        </w:rPr>
        <w:t xml:space="preserve">Above the purple navigation bar, you will see the </w:t>
      </w:r>
      <w:r w:rsidRPr="00156DD2">
        <w:rPr>
          <w:rFonts w:eastAsiaTheme="minorHAnsi"/>
          <w:b/>
        </w:rPr>
        <w:t>Admin login ID</w:t>
      </w:r>
      <w:r w:rsidR="00A126D8">
        <w:rPr>
          <w:rFonts w:eastAsiaTheme="minorHAnsi"/>
        </w:rPr>
        <w:t xml:space="preserve"> and the four-</w:t>
      </w:r>
      <w:r w:rsidRPr="00156DD2">
        <w:rPr>
          <w:rFonts w:eastAsiaTheme="minorHAnsi"/>
        </w:rPr>
        <w:t>digit provider code and name of your school (example highlighted below).</w:t>
      </w:r>
    </w:p>
    <w:p w14:paraId="12517138" w14:textId="77777777" w:rsidR="00156DD2" w:rsidRPr="00156DD2" w:rsidRDefault="00156DD2" w:rsidP="00B061E5">
      <w:pPr>
        <w:spacing w:after="200" w:line="276" w:lineRule="auto"/>
        <w:ind w:left="-57"/>
        <w:jc w:val="left"/>
        <w:rPr>
          <w:rFonts w:eastAsiaTheme="minorHAnsi"/>
        </w:rPr>
      </w:pPr>
      <w:r w:rsidRPr="00156DD2">
        <w:rPr>
          <w:rFonts w:eastAsiaTheme="minorHAnsi"/>
          <w:noProof/>
          <w:lang w:eastAsia="en-AU"/>
        </w:rPr>
        <mc:AlternateContent>
          <mc:Choice Requires="wps">
            <w:drawing>
              <wp:anchor distT="0" distB="0" distL="114300" distR="114300" simplePos="0" relativeHeight="251783168" behindDoc="0" locked="0" layoutInCell="1" allowOverlap="1" wp14:anchorId="39C22976" wp14:editId="68BD60D1">
                <wp:simplePos x="0" y="0"/>
                <wp:positionH relativeFrom="column">
                  <wp:posOffset>3095625</wp:posOffset>
                </wp:positionH>
                <wp:positionV relativeFrom="paragraph">
                  <wp:posOffset>136845</wp:posOffset>
                </wp:positionV>
                <wp:extent cx="2616835" cy="258123"/>
                <wp:effectExtent l="0" t="0" r="12065" b="27940"/>
                <wp:wrapNone/>
                <wp:docPr id="50" name="Rounded Rectangle 50"/>
                <wp:cNvGraphicFramePr/>
                <a:graphic xmlns:a="http://schemas.openxmlformats.org/drawingml/2006/main">
                  <a:graphicData uri="http://schemas.microsoft.com/office/word/2010/wordprocessingShape">
                    <wps:wsp>
                      <wps:cNvSpPr/>
                      <wps:spPr>
                        <a:xfrm>
                          <a:off x="0" y="0"/>
                          <a:ext cx="2616835" cy="258123"/>
                        </a:xfrm>
                        <a:prstGeom prst="roundRect">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35ED1" id="Rounded Rectangle 50" o:spid="_x0000_s1026" style="position:absolute;margin-left:243.75pt;margin-top:10.8pt;width:206.05pt;height:20.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" filled="f" strokecolor="red" strokeweight="2pt">
                <v:stroke joinstyle="miter"/>
              </v:roundrect>
            </w:pict>
          </mc:Fallback>
        </mc:AlternateContent>
      </w:r>
      <w:r w:rsidR="008A5CD4">
        <w:rPr>
          <w:rFonts w:eastAsiaTheme="minorHAnsi"/>
          <w:noProof/>
          <w:lang w:eastAsia="en-AU"/>
        </w:rPr>
        <w:drawing>
          <wp:inline distT="0" distB="0" distL="0" distR="0" wp14:anchorId="443820AB" wp14:editId="0439B5C2">
            <wp:extent cx="5731510" cy="645795"/>
            <wp:effectExtent l="57150" t="57150" r="116840" b="116205"/>
            <wp:docPr id="16" name="Picture 16" descr="School administrator's view of the dashboard showing the purple navigation bar, with the de-identified provider name and code highlighted " title="Dashboard_role_assignment_navigation_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ashboard_role_assignment_navigation_bar.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64579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4C3BC47" w14:textId="499C9911" w:rsidR="00D17D82" w:rsidRDefault="00D17D82" w:rsidP="00633B49">
      <w:pPr>
        <w:spacing w:after="200" w:line="276" w:lineRule="auto"/>
        <w:jc w:val="left"/>
      </w:pPr>
      <w:r>
        <w:t xml:space="preserve">If these details are incorrect, contact the </w:t>
      </w:r>
      <w:r w:rsidR="00E84669">
        <w:t>SCSA</w:t>
      </w:r>
      <w:r w:rsidR="00C1083F">
        <w:t xml:space="preserve"> for support at </w:t>
      </w:r>
      <w:hyperlink r:id="rId27" w:history="1">
        <w:r w:rsidR="00393E00" w:rsidRPr="008E342D">
          <w:rPr>
            <w:rStyle w:val="Hyperlink"/>
          </w:rPr>
          <w:t>srms@scsa.wa.edu.au</w:t>
        </w:r>
      </w:hyperlink>
      <w:r w:rsidR="00C1083F" w:rsidRPr="00393E00">
        <w:t>.</w:t>
      </w:r>
      <w:r w:rsidR="00393E00" w:rsidRPr="00393E00">
        <w:t xml:space="preserve"> </w:t>
      </w:r>
      <w:r w:rsidR="002F7456" w:rsidRPr="00393E00">
        <w:t>T</w:t>
      </w:r>
      <w:r w:rsidR="002F7456">
        <w:t xml:space="preserve">o add a user, </w:t>
      </w:r>
      <w:r w:rsidR="002F6D4C">
        <w:t xml:space="preserve">select </w:t>
      </w:r>
      <w:r w:rsidR="002F6D4C" w:rsidRPr="00D17D82">
        <w:rPr>
          <w:b/>
        </w:rPr>
        <w:t>Add Users</w:t>
      </w:r>
      <w:r w:rsidR="00831FCF">
        <w:rPr>
          <w:b/>
        </w:rPr>
        <w:t xml:space="preserve"> </w:t>
      </w:r>
      <w:r w:rsidR="00831FCF">
        <w:t>(highlighted below)</w:t>
      </w:r>
      <w:r w:rsidR="002F6D4C">
        <w:t xml:space="preserve"> from the </w:t>
      </w:r>
      <w:r w:rsidR="00835D8F" w:rsidRPr="00D17D82">
        <w:rPr>
          <w:b/>
        </w:rPr>
        <w:t>User Management</w:t>
      </w:r>
      <w:r w:rsidR="00835D8F">
        <w:t xml:space="preserve"> </w:t>
      </w:r>
      <w:r w:rsidR="002F6D4C">
        <w:t xml:space="preserve">drop-down </w:t>
      </w:r>
      <w:r w:rsidR="00476CF2">
        <w:t>list</w:t>
      </w:r>
      <w:r w:rsidR="00831FCF">
        <w:t>.</w:t>
      </w:r>
    </w:p>
    <w:p w14:paraId="441AE056" w14:textId="77777777" w:rsidR="004F2DAD" w:rsidRDefault="00B50C0D" w:rsidP="00633B49">
      <w:pPr>
        <w:spacing w:after="200" w:line="276" w:lineRule="auto"/>
        <w:ind w:left="-57"/>
      </w:pPr>
      <w:r w:rsidRPr="00C930F3">
        <w:rPr>
          <w:noProof/>
          <w:lang w:eastAsia="en-AU"/>
        </w:rPr>
        <mc:AlternateContent>
          <mc:Choice Requires="wps">
            <w:drawing>
              <wp:anchor distT="0" distB="0" distL="114300" distR="114300" simplePos="0" relativeHeight="251745280" behindDoc="0" locked="0" layoutInCell="1" allowOverlap="1" wp14:anchorId="107EE543" wp14:editId="6F2DFEFF">
                <wp:simplePos x="0" y="0"/>
                <wp:positionH relativeFrom="column">
                  <wp:posOffset>21590</wp:posOffset>
                </wp:positionH>
                <wp:positionV relativeFrom="paragraph">
                  <wp:posOffset>53340</wp:posOffset>
                </wp:positionV>
                <wp:extent cx="1360170" cy="401320"/>
                <wp:effectExtent l="0" t="0" r="11430" b="17780"/>
                <wp:wrapNone/>
                <wp:docPr id="1" name="Rounded Rectangle 1"/>
                <wp:cNvGraphicFramePr/>
                <a:graphic xmlns:a="http://schemas.openxmlformats.org/drawingml/2006/main">
                  <a:graphicData uri="http://schemas.microsoft.com/office/word/2010/wordprocessingShape">
                    <wps:wsp>
                      <wps:cNvSpPr/>
                      <wps:spPr>
                        <a:xfrm>
                          <a:off x="0" y="0"/>
                          <a:ext cx="1360170" cy="40132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364EB" id="Rounded Rectangle 1" o:spid="_x0000_s1026" style="position:absolute;margin-left:1.7pt;margin-top:4.2pt;width:107.1pt;height:31.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" filled="f" strokecolor="red" strokeweight="2pt"/>
            </w:pict>
          </mc:Fallback>
        </mc:AlternateContent>
      </w:r>
      <w:r w:rsidRPr="00C930F3">
        <w:rPr>
          <w:noProof/>
          <w:lang w:eastAsia="en-AU"/>
        </w:rPr>
        <mc:AlternateContent>
          <mc:Choice Requires="wps">
            <w:drawing>
              <wp:anchor distT="0" distB="0" distL="114300" distR="114300" simplePos="0" relativeHeight="251747328" behindDoc="0" locked="0" layoutInCell="1" allowOverlap="1" wp14:anchorId="529C7DAA" wp14:editId="588DB481">
                <wp:simplePos x="0" y="0"/>
                <wp:positionH relativeFrom="column">
                  <wp:posOffset>21600</wp:posOffset>
                </wp:positionH>
                <wp:positionV relativeFrom="paragraph">
                  <wp:posOffset>507825</wp:posOffset>
                </wp:positionV>
                <wp:extent cx="928800" cy="273600"/>
                <wp:effectExtent l="0" t="0" r="24130" b="12700"/>
                <wp:wrapNone/>
                <wp:docPr id="3" name="Rounded Rectangle 3"/>
                <wp:cNvGraphicFramePr/>
                <a:graphic xmlns:a="http://schemas.openxmlformats.org/drawingml/2006/main">
                  <a:graphicData uri="http://schemas.microsoft.com/office/word/2010/wordprocessingShape">
                    <wps:wsp>
                      <wps:cNvSpPr/>
                      <wps:spPr>
                        <a:xfrm>
                          <a:off x="0" y="0"/>
                          <a:ext cx="928800" cy="2736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51B99E" id="Rounded Rectangle 3" o:spid="_x0000_s1026" style="position:absolute;margin-left:1.7pt;margin-top:40pt;width:73.15pt;height:21.5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" filled="f" strokecolor="red" strokeweight="2pt"/>
            </w:pict>
          </mc:Fallback>
        </mc:AlternateContent>
      </w:r>
      <w:r w:rsidR="00D73536">
        <w:rPr>
          <w:noProof/>
          <w:lang w:eastAsia="en-AU"/>
        </w:rPr>
        <w:drawing>
          <wp:inline distT="0" distB="0" distL="0" distR="0" wp14:anchorId="4F529938" wp14:editId="65327FB8">
            <wp:extent cx="1360800" cy="1144075"/>
            <wp:effectExtent l="57150" t="57150" r="106680" b="113665"/>
            <wp:docPr id="49" name="Picture 49" descr="User management tab with the drop-down list options of Add users and Search users, with User Management tab and Add users button highlighted" title="Dashboard_add_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ssign_roles_drop-down.jpg"/>
                    <pic:cNvPicPr/>
                  </pic:nvPicPr>
                  <pic:blipFill rotWithShape="1">
                    <a:blip r:embed="rId28">
                      <a:extLst>
                        <a:ext uri="{28A0092B-C50C-407E-A947-70E740481C1C}">
                          <a14:useLocalDpi xmlns:a14="http://schemas.microsoft.com/office/drawing/2010/main" val="0"/>
                        </a:ext>
                      </a:extLst>
                    </a:blip>
                    <a:srcRect b="4960"/>
                    <a:stretch/>
                  </pic:blipFill>
                  <pic:spPr bwMode="auto">
                    <a:xfrm>
                      <a:off x="0" y="0"/>
                      <a:ext cx="1370375" cy="1152125"/>
                    </a:xfrm>
                    <a:prstGeom prst="rect">
                      <a:avLst/>
                    </a:prstGeom>
                    <a:ln w="6350">
                      <a:solidFill>
                        <a:schemeClr val="bg1">
                          <a:lumMod val="75000"/>
                        </a:schemeClr>
                      </a:solidFill>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14B5ABAE" w14:textId="77777777" w:rsidR="0006266B" w:rsidRDefault="00157DDE" w:rsidP="0006266B">
      <w:pPr>
        <w:spacing w:before="200" w:after="200" w:line="276" w:lineRule="auto"/>
        <w:jc w:val="left"/>
      </w:pPr>
      <w:r>
        <w:t xml:space="preserve">Enter the email address for the </w:t>
      </w:r>
      <w:r w:rsidR="004A6E24">
        <w:t xml:space="preserve">user </w:t>
      </w:r>
      <w:r w:rsidR="002F328F">
        <w:t>(</w:t>
      </w:r>
      <w:r w:rsidR="007F7BFE">
        <w:t xml:space="preserve">EAL/D or language/s </w:t>
      </w:r>
      <w:r w:rsidR="002F328F">
        <w:t>teacher, principal</w:t>
      </w:r>
      <w:r w:rsidR="00CE5E6C">
        <w:t xml:space="preserve">, </w:t>
      </w:r>
      <w:r w:rsidR="002F328F">
        <w:t>deputy principal</w:t>
      </w:r>
      <w:r w:rsidR="00CE5E6C">
        <w:t xml:space="preserve"> or other staff member</w:t>
      </w:r>
      <w:r w:rsidR="002F328F">
        <w:t xml:space="preserve">) </w:t>
      </w:r>
      <w:r>
        <w:t>you wish to add to the SRMS.</w:t>
      </w:r>
    </w:p>
    <w:p w14:paraId="561D1656" w14:textId="591BB65E" w:rsidR="006210C3" w:rsidRDefault="0006266B" w:rsidP="0006266B">
      <w:pPr>
        <w:spacing w:before="200" w:after="200" w:line="276" w:lineRule="auto"/>
        <w:jc w:val="left"/>
      </w:pPr>
      <w:r>
        <w:rPr>
          <w:b/>
          <w:bCs/>
        </w:rPr>
        <w:t>Note</w:t>
      </w:r>
      <w:r w:rsidRPr="007914AA">
        <w:rPr>
          <w:b/>
          <w:bCs/>
        </w:rPr>
        <w:t>:</w:t>
      </w:r>
      <w:r>
        <w:t xml:space="preserve"> only official work email addresses should be used when registering an SRMS account. Personal email addresses</w:t>
      </w:r>
      <w:bookmarkStart w:id="6" w:name="_Hlk193895576"/>
      <w:r>
        <w:t xml:space="preserve"> </w:t>
      </w:r>
      <w:r w:rsidR="00953ED5">
        <w:t>(such as Gmail or Hotmail addresses)</w:t>
      </w:r>
      <w:bookmarkEnd w:id="6"/>
      <w:r w:rsidR="00953ED5">
        <w:t xml:space="preserve"> </w:t>
      </w:r>
      <w:r>
        <w:t>should not be used when creating SRMS accounts.</w:t>
      </w:r>
    </w:p>
    <w:p w14:paraId="34EECBF1" w14:textId="77777777" w:rsidR="00D17D82" w:rsidRPr="004F2DAD" w:rsidRDefault="00157DDE" w:rsidP="00633B49">
      <w:pPr>
        <w:spacing w:before="200" w:after="200" w:line="276" w:lineRule="auto"/>
        <w:jc w:val="left"/>
      </w:pPr>
      <w:r>
        <w:t xml:space="preserve">Click on the </w:t>
      </w:r>
      <w:r w:rsidRPr="00157DDE">
        <w:rPr>
          <w:b/>
        </w:rPr>
        <w:t>Search</w:t>
      </w:r>
      <w:r>
        <w:t xml:space="preserve"> button (highlighted below).</w:t>
      </w:r>
    </w:p>
    <w:p w14:paraId="4812A934" w14:textId="77777777" w:rsidR="004F2DAD" w:rsidRDefault="00157DDE" w:rsidP="00633B49">
      <w:pPr>
        <w:spacing w:after="200" w:line="276" w:lineRule="auto"/>
        <w:ind w:left="-57"/>
      </w:pPr>
      <w:r w:rsidRPr="00C930F3">
        <w:rPr>
          <w:noProof/>
          <w:lang w:eastAsia="en-AU"/>
        </w:rPr>
        <mc:AlternateContent>
          <mc:Choice Requires="wps">
            <w:drawing>
              <wp:anchor distT="0" distB="0" distL="114300" distR="114300" simplePos="0" relativeHeight="251749376" behindDoc="0" locked="0" layoutInCell="1" allowOverlap="1" wp14:anchorId="06329CB2" wp14:editId="5EB1FAC1">
                <wp:simplePos x="0" y="0"/>
                <wp:positionH relativeFrom="column">
                  <wp:posOffset>4909820</wp:posOffset>
                </wp:positionH>
                <wp:positionV relativeFrom="paragraph">
                  <wp:posOffset>571165</wp:posOffset>
                </wp:positionV>
                <wp:extent cx="756000" cy="240835"/>
                <wp:effectExtent l="0" t="0" r="25400" b="26035"/>
                <wp:wrapNone/>
                <wp:docPr id="4" name="Rounded Rectangle 4"/>
                <wp:cNvGraphicFramePr/>
                <a:graphic xmlns:a="http://schemas.openxmlformats.org/drawingml/2006/main">
                  <a:graphicData uri="http://schemas.microsoft.com/office/word/2010/wordprocessingShape">
                    <wps:wsp>
                      <wps:cNvSpPr/>
                      <wps:spPr>
                        <a:xfrm>
                          <a:off x="0" y="0"/>
                          <a:ext cx="756000" cy="24083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94926F" id="Rounded Rectangle 4" o:spid="_x0000_s1026" style="position:absolute;margin-left:386.6pt;margin-top:44.95pt;width:59.55pt;height:18.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" filled="f" strokecolor="red" strokeweight="2pt"/>
            </w:pict>
          </mc:Fallback>
        </mc:AlternateContent>
      </w:r>
      <w:r w:rsidR="00AB178F">
        <w:rPr>
          <w:noProof/>
          <w:lang w:eastAsia="en-AU"/>
        </w:rPr>
        <w:drawing>
          <wp:inline distT="0" distB="0" distL="0" distR="0" wp14:anchorId="6CEDB0C0" wp14:editId="2923EDEF">
            <wp:extent cx="5731510" cy="838835"/>
            <wp:effectExtent l="57150" t="57150" r="116840" b="113665"/>
            <wp:docPr id="48" name="Picture 48" descr="Add User panel to enter a user's email address, with Search button highlighted" title="Assign_roles_add_user_email_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ssign_roles_add_user_email_address.jpg"/>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31510" cy="83883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355A4106" w14:textId="2B498C76" w:rsidR="00B85C59" w:rsidRDefault="009A0FE1" w:rsidP="00633B49">
      <w:pPr>
        <w:spacing w:after="200" w:line="276" w:lineRule="auto"/>
        <w:jc w:val="left"/>
      </w:pPr>
      <w:r>
        <w:t>E</w:t>
      </w:r>
      <w:r w:rsidR="00157DDE">
        <w:t xml:space="preserve">nter </w:t>
      </w:r>
      <w:r w:rsidR="00136142">
        <w:t xml:space="preserve">the </w:t>
      </w:r>
      <w:r w:rsidR="00F648EC">
        <w:rPr>
          <w:b/>
        </w:rPr>
        <w:t>G</w:t>
      </w:r>
      <w:r w:rsidR="00990485" w:rsidRPr="00F85B8D">
        <w:rPr>
          <w:b/>
        </w:rPr>
        <w:t>iven</w:t>
      </w:r>
      <w:r w:rsidR="00990485">
        <w:t xml:space="preserve"> </w:t>
      </w:r>
      <w:r w:rsidR="00DC7649" w:rsidRPr="00DC7649">
        <w:rPr>
          <w:b/>
        </w:rPr>
        <w:t>name</w:t>
      </w:r>
      <w:r w:rsidR="00DC7649">
        <w:t xml:space="preserve"> </w:t>
      </w:r>
      <w:r w:rsidR="00E6718B">
        <w:t xml:space="preserve">and </w:t>
      </w:r>
      <w:r w:rsidR="00F648EC">
        <w:rPr>
          <w:b/>
        </w:rPr>
        <w:t>F</w:t>
      </w:r>
      <w:r w:rsidR="00990485" w:rsidRPr="00F85B8D">
        <w:rPr>
          <w:b/>
        </w:rPr>
        <w:t xml:space="preserve">amily </w:t>
      </w:r>
      <w:r w:rsidR="00DC7649">
        <w:rPr>
          <w:b/>
        </w:rPr>
        <w:t>name</w:t>
      </w:r>
      <w:r w:rsidR="00EE74B7">
        <w:t xml:space="preserve"> </w:t>
      </w:r>
      <w:r>
        <w:t xml:space="preserve">for the user. The </w:t>
      </w:r>
      <w:r w:rsidRPr="00E6718B">
        <w:rPr>
          <w:b/>
        </w:rPr>
        <w:t>HRMIS number</w:t>
      </w:r>
      <w:r w:rsidR="00E6718B">
        <w:t xml:space="preserve"> and </w:t>
      </w:r>
      <w:r w:rsidR="00E6718B">
        <w:rPr>
          <w:b/>
        </w:rPr>
        <w:t>T</w:t>
      </w:r>
      <w:r w:rsidR="00E6718B" w:rsidRPr="00C725B1">
        <w:rPr>
          <w:b/>
        </w:rPr>
        <w:t>eacher registration number</w:t>
      </w:r>
      <w:r>
        <w:t xml:space="preserve"> </w:t>
      </w:r>
      <w:r w:rsidR="00E6718B">
        <w:t>are</w:t>
      </w:r>
      <w:r>
        <w:t xml:space="preserve"> not required.</w:t>
      </w:r>
    </w:p>
    <w:p w14:paraId="7560C8A1" w14:textId="7E5555D7" w:rsidR="00983AE5" w:rsidRDefault="00490D9C" w:rsidP="00633B49">
      <w:pPr>
        <w:spacing w:after="200" w:line="276" w:lineRule="auto"/>
        <w:jc w:val="left"/>
      </w:pPr>
      <w:r>
        <w:t>Use the full given name, rather than any abbreviated or preferred names</w:t>
      </w:r>
      <w:r w:rsidR="009B70DB">
        <w:t xml:space="preserve"> for the user</w:t>
      </w:r>
      <w:r>
        <w:t>.</w:t>
      </w:r>
      <w:r w:rsidR="000165E4">
        <w:t xml:space="preserve"> </w:t>
      </w:r>
      <w:r w:rsidR="007801E9">
        <w:t>T</w:t>
      </w:r>
      <w:r w:rsidR="00F06D18">
        <w:t xml:space="preserve">he provider </w:t>
      </w:r>
      <w:r w:rsidR="00AA5D1F">
        <w:t>details are</w:t>
      </w:r>
      <w:r w:rsidR="00F06D18">
        <w:t xml:space="preserve"> prepopulated</w:t>
      </w:r>
      <w:r w:rsidR="008404C9">
        <w:t xml:space="preserve"> from SIRS</w:t>
      </w:r>
      <w:r w:rsidR="00F06D18">
        <w:t>.</w:t>
      </w:r>
    </w:p>
    <w:p w14:paraId="670B8B34" w14:textId="77777777" w:rsidR="007846E7" w:rsidRDefault="007846E7">
      <w:r>
        <w:br w:type="page"/>
      </w:r>
    </w:p>
    <w:p w14:paraId="1CFDC7DE" w14:textId="3C5D6C2B" w:rsidR="004F2DAD" w:rsidRDefault="0086246E" w:rsidP="00633B49">
      <w:pPr>
        <w:spacing w:after="200" w:line="276" w:lineRule="auto"/>
        <w:jc w:val="left"/>
      </w:pPr>
      <w:r>
        <w:lastRenderedPageBreak/>
        <w:t xml:space="preserve">Click on the </w:t>
      </w:r>
      <w:r w:rsidRPr="00136142">
        <w:rPr>
          <w:b/>
        </w:rPr>
        <w:t>Add user</w:t>
      </w:r>
      <w:r>
        <w:t xml:space="preserve"> button </w:t>
      </w:r>
      <w:r w:rsidR="00136142">
        <w:t xml:space="preserve">(highlighted below) </w:t>
      </w:r>
      <w:r>
        <w:t xml:space="preserve">to create </w:t>
      </w:r>
      <w:r w:rsidR="00AB178F">
        <w:t>that</w:t>
      </w:r>
      <w:r>
        <w:t xml:space="preserve"> </w:t>
      </w:r>
      <w:r w:rsidR="002F328F">
        <w:t>user</w:t>
      </w:r>
      <w:r>
        <w:t>.</w:t>
      </w:r>
    </w:p>
    <w:p w14:paraId="4EE96165" w14:textId="77777777" w:rsidR="0018372A" w:rsidRDefault="0018372A" w:rsidP="0018372A">
      <w:pPr>
        <w:spacing w:after="200" w:line="276" w:lineRule="auto"/>
        <w:ind w:left="-57"/>
        <w:jc w:val="left"/>
      </w:pPr>
      <w:r w:rsidRPr="00C930F3">
        <w:rPr>
          <w:noProof/>
          <w:lang w:eastAsia="en-AU"/>
        </w:rPr>
        <mc:AlternateContent>
          <mc:Choice Requires="wps">
            <w:drawing>
              <wp:anchor distT="0" distB="0" distL="114300" distR="114300" simplePos="0" relativeHeight="251785216" behindDoc="0" locked="0" layoutInCell="1" allowOverlap="1" wp14:anchorId="7DA6E955" wp14:editId="02C390EF">
                <wp:simplePos x="0" y="0"/>
                <wp:positionH relativeFrom="column">
                  <wp:posOffset>44767</wp:posOffset>
                </wp:positionH>
                <wp:positionV relativeFrom="paragraph">
                  <wp:posOffset>2614930</wp:posOffset>
                </wp:positionV>
                <wp:extent cx="530599" cy="192945"/>
                <wp:effectExtent l="0" t="0" r="22225" b="17145"/>
                <wp:wrapNone/>
                <wp:docPr id="21" name="Rounded Rectangle 21"/>
                <wp:cNvGraphicFramePr/>
                <a:graphic xmlns:a="http://schemas.openxmlformats.org/drawingml/2006/main">
                  <a:graphicData uri="http://schemas.microsoft.com/office/word/2010/wordprocessingShape">
                    <wps:wsp>
                      <wps:cNvSpPr/>
                      <wps:spPr>
                        <a:xfrm>
                          <a:off x="0" y="0"/>
                          <a:ext cx="530599" cy="19294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3D8A74" id="Rounded Rectangle 21" o:spid="_x0000_s1026" style="position:absolute;margin-left:3.5pt;margin-top:205.9pt;width:41.8pt;height:15.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" filled="f" strokecolor="red" strokeweight="2pt"/>
            </w:pict>
          </mc:Fallback>
        </mc:AlternateContent>
      </w:r>
      <w:r>
        <w:rPr>
          <w:noProof/>
          <w:lang w:eastAsia="en-AU"/>
        </w:rPr>
        <w:drawing>
          <wp:inline distT="0" distB="0" distL="0" distR="0" wp14:anchorId="7F3049DF" wp14:editId="1668D94A">
            <wp:extent cx="3898800" cy="2808000"/>
            <wp:effectExtent l="38100" t="38100" r="102235" b="87630"/>
            <wp:docPr id="10" name="Picture 10" descr="Add User panel to enter a user's names, HRMIS number and teacher registation number, with the Add user button highlighted" title="Role_assignment_add_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_Role_assignment_add_user_teacher_registratio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898800" cy="2808000"/>
                    </a:xfrm>
                    <a:prstGeom prst="rect">
                      <a:avLst/>
                    </a:prstGeom>
                    <a:ln w="6350">
                      <a:solidFill>
                        <a:schemeClr val="bg1">
                          <a:lumMod val="75000"/>
                        </a:schemeClr>
                      </a:solidFill>
                    </a:ln>
                    <a:effectLst>
                      <a:outerShdw blurRad="50800" dist="38100" dir="2700000" algn="tl" rotWithShape="0">
                        <a:schemeClr val="bg1">
                          <a:lumMod val="85000"/>
                          <a:alpha val="40000"/>
                        </a:schemeClr>
                      </a:outerShdw>
                    </a:effectLst>
                  </pic:spPr>
                </pic:pic>
              </a:graphicData>
            </a:graphic>
          </wp:inline>
        </w:drawing>
      </w:r>
    </w:p>
    <w:p w14:paraId="3D87FCD4" w14:textId="2755840D" w:rsidR="00335790" w:rsidRDefault="009A0FE1" w:rsidP="00084DC9">
      <w:pPr>
        <w:spacing w:after="200" w:line="276" w:lineRule="auto"/>
        <w:jc w:val="left"/>
      </w:pPr>
      <w:r>
        <w:t>New</w:t>
      </w:r>
      <w:r w:rsidR="002F328F">
        <w:t xml:space="preserve"> user</w:t>
      </w:r>
      <w:r w:rsidR="00A277CA">
        <w:t>s</w:t>
      </w:r>
      <w:r w:rsidR="00706FF5">
        <w:t xml:space="preserve"> </w:t>
      </w:r>
      <w:r w:rsidR="002F328F">
        <w:t xml:space="preserve">will receive a system-generated email in their email </w:t>
      </w:r>
      <w:r w:rsidR="003734D3">
        <w:t>inbox</w:t>
      </w:r>
      <w:r w:rsidR="002F328F">
        <w:t xml:space="preserve">. </w:t>
      </w:r>
      <w:r w:rsidR="00700D9C">
        <w:t>To activ</w:t>
      </w:r>
      <w:r w:rsidR="001D1D87">
        <w:t>at</w:t>
      </w:r>
      <w:r w:rsidR="00700D9C">
        <w:t>e the</w:t>
      </w:r>
      <w:r w:rsidR="0084142D">
        <w:t>ir</w:t>
      </w:r>
      <w:r w:rsidR="00700D9C">
        <w:t xml:space="preserve"> account, t</w:t>
      </w:r>
      <w:r w:rsidR="002F328F">
        <w:t xml:space="preserve">he user </w:t>
      </w:r>
      <w:r w:rsidR="00700D9C">
        <w:t>must</w:t>
      </w:r>
      <w:r w:rsidR="002F328F">
        <w:t xml:space="preserve"> click</w:t>
      </w:r>
      <w:r w:rsidR="00136142">
        <w:t xml:space="preserve"> on</w:t>
      </w:r>
      <w:r w:rsidR="002F328F">
        <w:t xml:space="preserve"> the link in the email.</w:t>
      </w:r>
      <w:r w:rsidR="0084142D">
        <w:t xml:space="preserve"> </w:t>
      </w:r>
      <w:r w:rsidR="00706FF5">
        <w:t>The</w:t>
      </w:r>
      <w:r w:rsidR="0084142D">
        <w:t>y</w:t>
      </w:r>
      <w:r w:rsidR="00706FF5">
        <w:t xml:space="preserve"> will be prompted to create a password</w:t>
      </w:r>
      <w:r w:rsidR="00136142">
        <w:t xml:space="preserve"> </w:t>
      </w:r>
      <w:r w:rsidR="009A046A">
        <w:t>and</w:t>
      </w:r>
      <w:r w:rsidR="00136142">
        <w:t xml:space="preserve"> </w:t>
      </w:r>
      <w:r w:rsidR="00706FF5">
        <w:t>re</w:t>
      </w:r>
      <w:r w:rsidR="001F075B">
        <w:noBreakHyphen/>
      </w:r>
      <w:r w:rsidR="00706FF5">
        <w:t>enter</w:t>
      </w:r>
      <w:r w:rsidR="00136142">
        <w:t xml:space="preserve"> it</w:t>
      </w:r>
      <w:r w:rsidR="00706FF5">
        <w:t xml:space="preserve"> to </w:t>
      </w:r>
      <w:r w:rsidR="00AA5D1F">
        <w:t>confirm</w:t>
      </w:r>
      <w:r w:rsidR="00136142">
        <w:t xml:space="preserve"> </w:t>
      </w:r>
      <w:r w:rsidR="001D1D87">
        <w:t>the</w:t>
      </w:r>
      <w:r w:rsidR="00AA5D1F">
        <w:t>ir</w:t>
      </w:r>
      <w:r w:rsidR="001D1D87">
        <w:t xml:space="preserve"> password </w:t>
      </w:r>
      <w:r w:rsidR="00136142">
        <w:t xml:space="preserve">and </w:t>
      </w:r>
      <w:r w:rsidR="001D1D87">
        <w:t>activate</w:t>
      </w:r>
      <w:r w:rsidR="00136142">
        <w:t xml:space="preserve"> the</w:t>
      </w:r>
      <w:r w:rsidR="00C7059C">
        <w:t>ir</w:t>
      </w:r>
      <w:r w:rsidR="00136142">
        <w:t xml:space="preserve"> </w:t>
      </w:r>
      <w:r w:rsidR="001D1D87">
        <w:t xml:space="preserve">new </w:t>
      </w:r>
      <w:r w:rsidR="00136142">
        <w:t>account</w:t>
      </w:r>
      <w:r w:rsidR="00706FF5">
        <w:t>.</w:t>
      </w:r>
    </w:p>
    <w:p w14:paraId="37D857F4" w14:textId="7A480E87" w:rsidR="00AA5D1F" w:rsidRDefault="00AA5D1F" w:rsidP="00084DC9">
      <w:pPr>
        <w:spacing w:after="200" w:line="276" w:lineRule="auto"/>
        <w:jc w:val="left"/>
      </w:pPr>
      <w:bookmarkStart w:id="7" w:name="_Hlk155080290"/>
      <w:r>
        <w:t>Note: for security reasons, this link is only valid for 24 hours. If the link expires, contact the SCSA</w:t>
      </w:r>
      <w:r w:rsidR="00C1083F">
        <w:t xml:space="preserve"> for support at </w:t>
      </w:r>
      <w:hyperlink r:id="rId32" w:history="1">
        <w:r w:rsidR="00A32800" w:rsidRPr="00F3250C">
          <w:rPr>
            <w:rStyle w:val="Hyperlink"/>
          </w:rPr>
          <w:t>srms@scsa.wa.edu.au</w:t>
        </w:r>
      </w:hyperlink>
      <w:r w:rsidR="00C1083F" w:rsidRPr="00E703AA">
        <w:t>.</w:t>
      </w:r>
    </w:p>
    <w:bookmarkEnd w:id="7"/>
    <w:p w14:paraId="4F824626" w14:textId="61EC77E4" w:rsidR="00BD43C5" w:rsidRDefault="00A126D8" w:rsidP="000A05C4">
      <w:pPr>
        <w:spacing w:after="200" w:line="276" w:lineRule="auto"/>
        <w:jc w:val="left"/>
      </w:pPr>
      <w:r>
        <w:t xml:space="preserve">If </w:t>
      </w:r>
      <w:r w:rsidR="00B37E2D">
        <w:t xml:space="preserve">you </w:t>
      </w:r>
      <w:r w:rsidR="00167A08">
        <w:t>or the new user would like</w:t>
      </w:r>
      <w:r w:rsidR="00B37E2D">
        <w:t xml:space="preserve"> to amend or </w:t>
      </w:r>
      <w:r w:rsidR="00983AE5">
        <w:t>add</w:t>
      </w:r>
      <w:r w:rsidR="008E4692">
        <w:t xml:space="preserve"> any details</w:t>
      </w:r>
      <w:r w:rsidR="00387CE5">
        <w:t>,</w:t>
      </w:r>
      <w:r w:rsidR="00F02068">
        <w:t xml:space="preserve"> </w:t>
      </w:r>
      <w:r w:rsidR="008E4692">
        <w:t>t</w:t>
      </w:r>
      <w:r w:rsidR="00B37E2D">
        <w:t xml:space="preserve">ype </w:t>
      </w:r>
      <w:r w:rsidR="00BD43C5">
        <w:t xml:space="preserve">these </w:t>
      </w:r>
      <w:r w:rsidR="00B37E2D">
        <w:t>in</w:t>
      </w:r>
      <w:r w:rsidR="00F02068">
        <w:t xml:space="preserve"> </w:t>
      </w:r>
      <w:r w:rsidR="009545E1">
        <w:t xml:space="preserve">the </w:t>
      </w:r>
      <w:r w:rsidR="00BD43C5">
        <w:t>relevant text field/s</w:t>
      </w:r>
      <w:r w:rsidR="002F054C">
        <w:t xml:space="preserve"> </w:t>
      </w:r>
      <w:r w:rsidR="00AA5D1F">
        <w:t>under</w:t>
      </w:r>
      <w:r w:rsidR="002F054C">
        <w:t xml:space="preserve"> the </w:t>
      </w:r>
      <w:r w:rsidR="002F054C" w:rsidRPr="002F054C">
        <w:rPr>
          <w:b/>
        </w:rPr>
        <w:t xml:space="preserve">Update </w:t>
      </w:r>
      <w:r w:rsidR="00F82956">
        <w:rPr>
          <w:b/>
        </w:rPr>
        <w:t>u</w:t>
      </w:r>
      <w:r w:rsidR="002F054C" w:rsidRPr="002F054C">
        <w:rPr>
          <w:b/>
        </w:rPr>
        <w:t>ser</w:t>
      </w:r>
      <w:r w:rsidR="002F054C">
        <w:t xml:space="preserve"> </w:t>
      </w:r>
      <w:r w:rsidR="00F82956">
        <w:t>tab</w:t>
      </w:r>
      <w:r w:rsidR="00F02068">
        <w:t xml:space="preserve">, </w:t>
      </w:r>
      <w:r w:rsidR="00B37E2D">
        <w:t>then</w:t>
      </w:r>
      <w:r w:rsidR="00F02068">
        <w:t xml:space="preserve"> click on the </w:t>
      </w:r>
      <w:r w:rsidR="00F02068" w:rsidRPr="00F02068">
        <w:rPr>
          <w:b/>
        </w:rPr>
        <w:t>Update details</w:t>
      </w:r>
      <w:r w:rsidR="00F02068">
        <w:t xml:space="preserve"> button (</w:t>
      </w:r>
      <w:r w:rsidR="002F054C">
        <w:t xml:space="preserve">both </w:t>
      </w:r>
      <w:r w:rsidR="00F02068">
        <w:t>highlighted below).</w:t>
      </w:r>
    </w:p>
    <w:p w14:paraId="24FB1D25" w14:textId="4DC9171F" w:rsidR="00F02068" w:rsidRDefault="00BD43C5" w:rsidP="000A05C4">
      <w:pPr>
        <w:spacing w:after="200" w:line="276" w:lineRule="auto"/>
        <w:jc w:val="left"/>
      </w:pPr>
      <w:r>
        <w:t>Note: you cannot edit the email address or prepopulated details.</w:t>
      </w:r>
    </w:p>
    <w:p w14:paraId="5099DCE5" w14:textId="0A978E6E" w:rsidR="004E7401" w:rsidRDefault="00AA5D1F" w:rsidP="004E7401">
      <w:pPr>
        <w:spacing w:after="200" w:line="276" w:lineRule="auto"/>
        <w:ind w:left="-57"/>
        <w:jc w:val="left"/>
      </w:pPr>
      <w:r w:rsidRPr="00C930F3">
        <w:rPr>
          <w:noProof/>
          <w:lang w:eastAsia="en-AU"/>
        </w:rPr>
        <mc:AlternateContent>
          <mc:Choice Requires="wps">
            <w:drawing>
              <wp:anchor distT="0" distB="0" distL="114300" distR="114300" simplePos="0" relativeHeight="251835392" behindDoc="0" locked="0" layoutInCell="1" allowOverlap="1" wp14:anchorId="3B9369C7" wp14:editId="64B77FEF">
                <wp:simplePos x="0" y="0"/>
                <wp:positionH relativeFrom="column">
                  <wp:posOffset>55562</wp:posOffset>
                </wp:positionH>
                <wp:positionV relativeFrom="paragraph">
                  <wp:posOffset>2492375</wp:posOffset>
                </wp:positionV>
                <wp:extent cx="795020" cy="200025"/>
                <wp:effectExtent l="0" t="0" r="24130" b="28575"/>
                <wp:wrapNone/>
                <wp:docPr id="23" name="Rounded Rectangle 23"/>
                <wp:cNvGraphicFramePr/>
                <a:graphic xmlns:a="http://schemas.openxmlformats.org/drawingml/2006/main">
                  <a:graphicData uri="http://schemas.microsoft.com/office/word/2010/wordprocessingShape">
                    <wps:wsp>
                      <wps:cNvSpPr/>
                      <wps:spPr>
                        <a:xfrm>
                          <a:off x="0" y="0"/>
                          <a:ext cx="795020" cy="20002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1AFC42" id="Rounded Rectangle 23" o:spid="_x0000_s1026" style="position:absolute;margin-left:4.35pt;margin-top:196.25pt;width:62.6pt;height:15.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" filled="f" strokecolor="red" strokeweight="2pt"/>
            </w:pict>
          </mc:Fallback>
        </mc:AlternateContent>
      </w:r>
      <w:r w:rsidR="00387CE5" w:rsidRPr="00C930F3">
        <w:rPr>
          <w:noProof/>
          <w:lang w:eastAsia="en-AU"/>
        </w:rPr>
        <mc:AlternateContent>
          <mc:Choice Requires="wps">
            <w:drawing>
              <wp:anchor distT="0" distB="0" distL="114300" distR="114300" simplePos="0" relativeHeight="251789312" behindDoc="0" locked="0" layoutInCell="1" allowOverlap="1" wp14:anchorId="11DF69F9" wp14:editId="733FBBD8">
                <wp:simplePos x="0" y="0"/>
                <wp:positionH relativeFrom="column">
                  <wp:posOffset>60325</wp:posOffset>
                </wp:positionH>
                <wp:positionV relativeFrom="paragraph">
                  <wp:posOffset>225107</wp:posOffset>
                </wp:positionV>
                <wp:extent cx="638175" cy="216185"/>
                <wp:effectExtent l="0" t="0" r="28575" b="12700"/>
                <wp:wrapNone/>
                <wp:docPr id="29" name="Rounded Rectangle 29"/>
                <wp:cNvGraphicFramePr/>
                <a:graphic xmlns:a="http://schemas.openxmlformats.org/drawingml/2006/main">
                  <a:graphicData uri="http://schemas.microsoft.com/office/word/2010/wordprocessingShape">
                    <wps:wsp>
                      <wps:cNvSpPr/>
                      <wps:spPr>
                        <a:xfrm>
                          <a:off x="0" y="0"/>
                          <a:ext cx="638175" cy="21618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A89FC" id="Rounded Rectangle 29" o:spid="_x0000_s1026" style="position:absolute;margin-left:4.75pt;margin-top:17.7pt;width:50.25pt;height:1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" filled="f" strokecolor="red" strokeweight="2pt"/>
            </w:pict>
          </mc:Fallback>
        </mc:AlternateContent>
      </w:r>
      <w:r w:rsidR="004E7401">
        <w:rPr>
          <w:noProof/>
          <w:lang w:eastAsia="en-AU"/>
        </w:rPr>
        <w:drawing>
          <wp:inline distT="0" distB="0" distL="0" distR="0" wp14:anchorId="4764F207" wp14:editId="0693D198">
            <wp:extent cx="4388400" cy="2700000"/>
            <wp:effectExtent l="38100" t="38100" r="88900" b="100965"/>
            <wp:docPr id="22" name="Picture 22" descr="Update User panel to add new details for a user, with the Update details button highlighted" title="Role_assisngment_update_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_Role_assignment_update_user.jpg"/>
                    <pic:cNvPicPr/>
                  </pic:nvPicPr>
                  <pic:blipFill>
                    <a:blip r:embed="rId33">
                      <a:extLst>
                        <a:ext uri="{28A0092B-C50C-407E-A947-70E740481C1C}">
                          <a14:useLocalDpi xmlns:a14="http://schemas.microsoft.com/office/drawing/2010/main" val="0"/>
                        </a:ext>
                      </a:extLst>
                    </a:blip>
                    <a:stretch>
                      <a:fillRect/>
                    </a:stretch>
                  </pic:blipFill>
                  <pic:spPr>
                    <a:xfrm>
                      <a:off x="0" y="0"/>
                      <a:ext cx="4388400" cy="270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2526E7C" w14:textId="77777777" w:rsidR="00F22209" w:rsidRDefault="00F22209" w:rsidP="001A74A3">
      <w:pPr>
        <w:spacing w:after="200" w:line="276" w:lineRule="auto"/>
      </w:pPr>
    </w:p>
    <w:p w14:paraId="42155088" w14:textId="77777777" w:rsidR="00F22209" w:rsidRDefault="00F22209" w:rsidP="001A74A3">
      <w:pPr>
        <w:spacing w:after="200" w:line="276" w:lineRule="auto"/>
      </w:pPr>
    </w:p>
    <w:p w14:paraId="61ABB255" w14:textId="46BF4075" w:rsidR="007726DA" w:rsidRDefault="00AB178F" w:rsidP="001A74A3">
      <w:pPr>
        <w:spacing w:after="200" w:line="276" w:lineRule="auto"/>
      </w:pPr>
      <w:r>
        <w:lastRenderedPageBreak/>
        <w:t>T</w:t>
      </w:r>
      <w:r w:rsidR="00CD4ACA">
        <w:t>he user</w:t>
      </w:r>
      <w:r>
        <w:t xml:space="preserve"> is linked</w:t>
      </w:r>
      <w:r w:rsidR="00CD4ACA">
        <w:t xml:space="preserve"> </w:t>
      </w:r>
      <w:r w:rsidR="004118B7">
        <w:t xml:space="preserve">automatically </w:t>
      </w:r>
      <w:r w:rsidR="00CD4ACA">
        <w:t>to your school</w:t>
      </w:r>
      <w:r>
        <w:t>’s provider code.</w:t>
      </w:r>
      <w:r w:rsidR="001A74A3">
        <w:t xml:space="preserve"> </w:t>
      </w:r>
      <w:r w:rsidR="007726DA">
        <w:t xml:space="preserve">When a member of staff leaves, click on the </w:t>
      </w:r>
      <w:r w:rsidR="007726DA" w:rsidRPr="00B51982">
        <w:rPr>
          <w:b/>
        </w:rPr>
        <w:t>Manage providers</w:t>
      </w:r>
      <w:r w:rsidR="007726DA">
        <w:t xml:space="preserve"> tab (highlighted below) to remove their access to your school’s data. </w:t>
      </w:r>
    </w:p>
    <w:p w14:paraId="738673F6" w14:textId="23CE69D3" w:rsidR="007A5EB8" w:rsidRDefault="007726DA" w:rsidP="000A05C4">
      <w:pPr>
        <w:spacing w:after="200" w:line="276" w:lineRule="auto"/>
        <w:jc w:val="left"/>
      </w:pPr>
      <w:r>
        <w:t xml:space="preserve">Click on the </w:t>
      </w:r>
      <w:r w:rsidRPr="007A5EB8">
        <w:rPr>
          <w:b/>
        </w:rPr>
        <w:t>Delete</w:t>
      </w:r>
      <w:r>
        <w:t xml:space="preserve"> button (highlighted below</w:t>
      </w:r>
      <w:r w:rsidR="00871219">
        <w:t>)</w:t>
      </w:r>
      <w:r w:rsidR="001A74A3" w:rsidRPr="001A74A3">
        <w:t xml:space="preserve"> </w:t>
      </w:r>
      <w:r w:rsidR="001A74A3">
        <w:t xml:space="preserve">to remove </w:t>
      </w:r>
      <w:r w:rsidR="00871219">
        <w:t xml:space="preserve">your school’s provider code from </w:t>
      </w:r>
      <w:r w:rsidR="001A74A3">
        <w:t>a user</w:t>
      </w:r>
      <w:r>
        <w:t xml:space="preserve">. </w:t>
      </w:r>
      <w:r w:rsidR="00BC553E">
        <w:t xml:space="preserve">That user will no longer have permission to </w:t>
      </w:r>
      <w:r w:rsidR="00F22209">
        <w:t>conduct</w:t>
      </w:r>
      <w:r w:rsidR="00BC553E">
        <w:t xml:space="preserve"> functions</w:t>
      </w:r>
      <w:r w:rsidR="00FE025B">
        <w:t xml:space="preserve"> for your school</w:t>
      </w:r>
      <w:r w:rsidR="00BC553E">
        <w:t xml:space="preserve"> in the SRMS.</w:t>
      </w:r>
    </w:p>
    <w:p w14:paraId="3D128950" w14:textId="637054A5" w:rsidR="0086394C" w:rsidRDefault="006E0D63" w:rsidP="00B42AEF">
      <w:pPr>
        <w:spacing w:after="0" w:line="276" w:lineRule="auto"/>
        <w:ind w:left="-57"/>
        <w:rPr>
          <w:rFonts w:ascii="Calibri" w:eastAsia="Calibri" w:hAnsi="Calibri" w:cs="Arial"/>
          <w:b/>
          <w:sz w:val="28"/>
          <w:szCs w:val="24"/>
          <w:lang w:val="en-GB"/>
        </w:rPr>
      </w:pPr>
      <w:r w:rsidRPr="00C930F3">
        <w:rPr>
          <w:noProof/>
          <w:lang w:eastAsia="en-AU"/>
        </w:rPr>
        <mc:AlternateContent>
          <mc:Choice Requires="wps">
            <w:drawing>
              <wp:anchor distT="0" distB="0" distL="114300" distR="114300" simplePos="0" relativeHeight="251791360" behindDoc="0" locked="0" layoutInCell="1" allowOverlap="1" wp14:anchorId="383963F1" wp14:editId="6A414CFF">
                <wp:simplePos x="0" y="0"/>
                <wp:positionH relativeFrom="column">
                  <wp:posOffset>716610</wp:posOffset>
                </wp:positionH>
                <wp:positionV relativeFrom="paragraph">
                  <wp:posOffset>219710</wp:posOffset>
                </wp:positionV>
                <wp:extent cx="855879" cy="184785"/>
                <wp:effectExtent l="0" t="0" r="20955" b="24765"/>
                <wp:wrapNone/>
                <wp:docPr id="30" name="Rounded Rectangle 30"/>
                <wp:cNvGraphicFramePr/>
                <a:graphic xmlns:a="http://schemas.openxmlformats.org/drawingml/2006/main">
                  <a:graphicData uri="http://schemas.microsoft.com/office/word/2010/wordprocessingShape">
                    <wps:wsp>
                      <wps:cNvSpPr/>
                      <wps:spPr>
                        <a:xfrm>
                          <a:off x="0" y="0"/>
                          <a:ext cx="855879" cy="18478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F6348" id="Rounded Rectangle 30" o:spid="_x0000_s1026" style="position:absolute;margin-left:56.45pt;margin-top:17.3pt;width:67.4pt;height:14.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" filled="f" strokecolor="red" strokeweight="2pt"/>
            </w:pict>
          </mc:Fallback>
        </mc:AlternateContent>
      </w:r>
      <w:r w:rsidRPr="00C930F3">
        <w:rPr>
          <w:noProof/>
          <w:lang w:eastAsia="en-AU"/>
        </w:rPr>
        <mc:AlternateContent>
          <mc:Choice Requires="wps">
            <w:drawing>
              <wp:anchor distT="0" distB="0" distL="114300" distR="114300" simplePos="0" relativeHeight="251827200" behindDoc="0" locked="0" layoutInCell="1" allowOverlap="1" wp14:anchorId="1FCB2D36" wp14:editId="676C22A5">
                <wp:simplePos x="0" y="0"/>
                <wp:positionH relativeFrom="column">
                  <wp:posOffset>93345</wp:posOffset>
                </wp:positionH>
                <wp:positionV relativeFrom="paragraph">
                  <wp:posOffset>848690</wp:posOffset>
                </wp:positionV>
                <wp:extent cx="357505" cy="120650"/>
                <wp:effectExtent l="0" t="0" r="23495" b="12700"/>
                <wp:wrapNone/>
                <wp:docPr id="37" name="Rounded Rectangle 37"/>
                <wp:cNvGraphicFramePr/>
                <a:graphic xmlns:a="http://schemas.openxmlformats.org/drawingml/2006/main">
                  <a:graphicData uri="http://schemas.microsoft.com/office/word/2010/wordprocessingShape">
                    <wps:wsp>
                      <wps:cNvSpPr/>
                      <wps:spPr>
                        <a:xfrm>
                          <a:off x="0" y="0"/>
                          <a:ext cx="357505" cy="12065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2BCF0F" id="Rounded Rectangle 37" o:spid="_x0000_s1026" style="position:absolute;margin-left:7.35pt;margin-top:66.85pt;width:28.15pt;height: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" filled="f" strokecolor="red" strokeweight="2pt"/>
            </w:pict>
          </mc:Fallback>
        </mc:AlternateContent>
      </w:r>
      <w:r w:rsidR="00AB178F">
        <w:rPr>
          <w:rFonts w:ascii="Calibri" w:eastAsia="Calibri" w:hAnsi="Calibri" w:cs="Arial"/>
          <w:b/>
          <w:noProof/>
          <w:sz w:val="28"/>
          <w:szCs w:val="24"/>
          <w:lang w:eastAsia="en-AU"/>
        </w:rPr>
        <w:drawing>
          <wp:inline distT="0" distB="0" distL="0" distR="0" wp14:anchorId="1E9E9C0F" wp14:editId="79E2703C">
            <wp:extent cx="4343705" cy="1602344"/>
            <wp:effectExtent l="38100" t="38100" r="95250" b="93345"/>
            <wp:docPr id="52" name="Picture 52" descr="Manage providers panel with the Manage providers tab highlighted. The Delete button and Approved check box are highlighted to remove a user from that provide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Manage providers panel with the Manage providers tab highlighted. The Delete button and Approved check box are highlighted to remove a user from that provider code."/>
                    <pic:cNvPicPr/>
                  </pic:nvPicPr>
                  <pic:blipFill>
                    <a:blip r:embed="rId34">
                      <a:extLst>
                        <a:ext uri="{28A0092B-C50C-407E-A947-70E740481C1C}">
                          <a14:useLocalDpi xmlns:a14="http://schemas.microsoft.com/office/drawing/2010/main" val="0"/>
                        </a:ext>
                      </a:extLst>
                    </a:blip>
                    <a:stretch>
                      <a:fillRect/>
                    </a:stretch>
                  </pic:blipFill>
                  <pic:spPr>
                    <a:xfrm>
                      <a:off x="0" y="0"/>
                      <a:ext cx="4354984" cy="160650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0DA23008" w14:textId="320517CA" w:rsidR="00361C9C" w:rsidRPr="00361C9C" w:rsidRDefault="00361C9C" w:rsidP="00361C9C">
      <w:pPr>
        <w:spacing w:after="200" w:line="276" w:lineRule="auto"/>
        <w:jc w:val="left"/>
      </w:pPr>
      <w:r>
        <w:t xml:space="preserve">You will see </w:t>
      </w:r>
      <w:r w:rsidR="00F22209">
        <w:t>the</w:t>
      </w:r>
      <w:r>
        <w:t xml:space="preserve"> warning </w:t>
      </w:r>
      <w:r w:rsidR="00F22209">
        <w:t>below</w:t>
      </w:r>
      <w:r>
        <w:t xml:space="preserve">. Click on the </w:t>
      </w:r>
      <w:r w:rsidRPr="00C76284">
        <w:rPr>
          <w:b/>
        </w:rPr>
        <w:t>Delete</w:t>
      </w:r>
      <w:r>
        <w:t xml:space="preserve"> button to delete the provider code or </w:t>
      </w:r>
      <w:r w:rsidRPr="00C76284">
        <w:rPr>
          <w:b/>
        </w:rPr>
        <w:t>Cancel</w:t>
      </w:r>
      <w:r>
        <w:t xml:space="preserve"> button to cancel this request (both highlighted below).</w:t>
      </w:r>
    </w:p>
    <w:p w14:paraId="4451DBF2" w14:textId="2AE42E78" w:rsidR="004B25B1" w:rsidRDefault="001D49CB" w:rsidP="007D70CC">
      <w:pPr>
        <w:spacing w:after="200" w:line="276" w:lineRule="auto"/>
        <w:ind w:left="-57"/>
        <w:jc w:val="left"/>
      </w:pPr>
      <w:r w:rsidRPr="00C930F3">
        <w:rPr>
          <w:noProof/>
          <w:lang w:eastAsia="en-AU"/>
        </w:rPr>
        <mc:AlternateContent>
          <mc:Choice Requires="wps">
            <w:drawing>
              <wp:anchor distT="0" distB="0" distL="114300" distR="114300" simplePos="0" relativeHeight="251862016" behindDoc="0" locked="0" layoutInCell="1" allowOverlap="1" wp14:anchorId="2C0C0F06" wp14:editId="3B4A53FC">
                <wp:simplePos x="0" y="0"/>
                <wp:positionH relativeFrom="margin">
                  <wp:posOffset>1031875</wp:posOffset>
                </wp:positionH>
                <wp:positionV relativeFrom="paragraph">
                  <wp:posOffset>721376</wp:posOffset>
                </wp:positionV>
                <wp:extent cx="914400" cy="169545"/>
                <wp:effectExtent l="0" t="0" r="19050" b="20955"/>
                <wp:wrapNone/>
                <wp:docPr id="5" name="Rounded Rectangle 5"/>
                <wp:cNvGraphicFramePr/>
                <a:graphic xmlns:a="http://schemas.openxmlformats.org/drawingml/2006/main">
                  <a:graphicData uri="http://schemas.microsoft.com/office/word/2010/wordprocessingShape">
                    <wps:wsp>
                      <wps:cNvSpPr/>
                      <wps:spPr>
                        <a:xfrm>
                          <a:off x="0" y="0"/>
                          <a:ext cx="914400" cy="16954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A5BB9" id="Rounded Rectangle 5" o:spid="_x0000_s1026" style="position:absolute;margin-left:81.25pt;margin-top:56.8pt;width:1in;height:13.35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" filled="f" strokecolor="red" strokeweight="2pt">
                <w10:wrap anchorx="margin"/>
              </v:roundrect>
            </w:pict>
          </mc:Fallback>
        </mc:AlternateContent>
      </w:r>
      <w:r w:rsidRPr="00C930F3">
        <w:rPr>
          <w:noProof/>
          <w:lang w:eastAsia="en-AU"/>
        </w:rPr>
        <mc:AlternateContent>
          <mc:Choice Requires="wps">
            <w:drawing>
              <wp:anchor distT="0" distB="0" distL="114300" distR="114300" simplePos="0" relativeHeight="251847680" behindDoc="0" locked="0" layoutInCell="1" allowOverlap="1" wp14:anchorId="049476C2" wp14:editId="0ED787FD">
                <wp:simplePos x="0" y="0"/>
                <wp:positionH relativeFrom="margin">
                  <wp:posOffset>88265</wp:posOffset>
                </wp:positionH>
                <wp:positionV relativeFrom="paragraph">
                  <wp:posOffset>718820</wp:posOffset>
                </wp:positionV>
                <wp:extent cx="914400" cy="169545"/>
                <wp:effectExtent l="0" t="0" r="19050" b="20955"/>
                <wp:wrapNone/>
                <wp:docPr id="32" name="Rounded Rectangle 32"/>
                <wp:cNvGraphicFramePr/>
                <a:graphic xmlns:a="http://schemas.openxmlformats.org/drawingml/2006/main">
                  <a:graphicData uri="http://schemas.microsoft.com/office/word/2010/wordprocessingShape">
                    <wps:wsp>
                      <wps:cNvSpPr/>
                      <wps:spPr>
                        <a:xfrm>
                          <a:off x="0" y="0"/>
                          <a:ext cx="914400" cy="16954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C5B612" id="Rounded Rectangle 32" o:spid="_x0000_s1026" style="position:absolute;margin-left:6.95pt;margin-top:56.6pt;width:1in;height:13.35pt;z-index:251847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" filled="f" strokecolor="red" strokeweight="2pt">
                <w10:wrap anchorx="margin"/>
              </v:roundrect>
            </w:pict>
          </mc:Fallback>
        </mc:AlternateContent>
      </w:r>
      <w:r w:rsidR="004B25B1">
        <w:rPr>
          <w:noProof/>
          <w:lang w:eastAsia="en-AU"/>
        </w:rPr>
        <w:drawing>
          <wp:inline distT="0" distB="0" distL="0" distR="0" wp14:anchorId="2616A488" wp14:editId="03270104">
            <wp:extent cx="2001600" cy="900000"/>
            <wp:effectExtent l="57150" t="57150" r="113030" b="109855"/>
            <wp:docPr id="28" name="Picture 28" descr="Warning to school administrator about detleing the provider code, with Cancel and Delete buttons highlighted" title="Role_assignment_delete_pro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ole_assignment_delete_provider.jpg"/>
                    <pic:cNvPicPr/>
                  </pic:nvPicPr>
                  <pic:blipFill>
                    <a:blip r:embed="rId35">
                      <a:extLst>
                        <a:ext uri="{28A0092B-C50C-407E-A947-70E740481C1C}">
                          <a14:useLocalDpi xmlns:a14="http://schemas.microsoft.com/office/drawing/2010/main" val="0"/>
                        </a:ext>
                      </a:extLst>
                    </a:blip>
                    <a:stretch>
                      <a:fillRect/>
                    </a:stretch>
                  </pic:blipFill>
                  <pic:spPr>
                    <a:xfrm>
                      <a:off x="0" y="0"/>
                      <a:ext cx="2001600" cy="90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4B03B18E" w14:textId="77777777" w:rsidR="001A74A3" w:rsidRDefault="001A74A3" w:rsidP="00E57C32">
      <w:pPr>
        <w:spacing w:after="200" w:line="276" w:lineRule="auto"/>
        <w:jc w:val="left"/>
      </w:pPr>
      <w:r>
        <w:t xml:space="preserve">If you delete a user by mistake, type in your four-digit provider code or school name in the </w:t>
      </w:r>
      <w:r w:rsidRPr="00523866">
        <w:rPr>
          <w:b/>
        </w:rPr>
        <w:t>Add a provider</w:t>
      </w:r>
      <w:r>
        <w:t xml:space="preserve"> field.</w:t>
      </w:r>
    </w:p>
    <w:p w14:paraId="67BF79B3" w14:textId="7F3E2EBA" w:rsidR="001A74A3" w:rsidRDefault="001A74A3" w:rsidP="00E57C32">
      <w:pPr>
        <w:spacing w:after="200" w:line="276" w:lineRule="auto"/>
        <w:jc w:val="left"/>
      </w:pPr>
      <w:r>
        <w:t xml:space="preserve">Select your school’s provider code and name in the purple panel to add the details to the text field, then click on the </w:t>
      </w:r>
      <w:r w:rsidRPr="00523866">
        <w:rPr>
          <w:b/>
        </w:rPr>
        <w:t>Add</w:t>
      </w:r>
      <w:r>
        <w:t xml:space="preserve"> button (both highlighted below). </w:t>
      </w:r>
      <w:r w:rsidR="001520A9">
        <w:t>This user will now be linked to your school.</w:t>
      </w:r>
    </w:p>
    <w:p w14:paraId="37ACB9C5" w14:textId="6E7293AF" w:rsidR="001A74A3" w:rsidRDefault="00877623" w:rsidP="001A74A3">
      <w:pPr>
        <w:spacing w:after="200" w:line="276" w:lineRule="auto"/>
        <w:ind w:left="-57"/>
        <w:jc w:val="left"/>
      </w:pPr>
      <w:r w:rsidRPr="00C930F3">
        <w:rPr>
          <w:noProof/>
          <w:lang w:eastAsia="en-AU"/>
        </w:rPr>
        <mc:AlternateContent>
          <mc:Choice Requires="wps">
            <w:drawing>
              <wp:anchor distT="0" distB="0" distL="114300" distR="114300" simplePos="0" relativeHeight="251858944" behindDoc="0" locked="0" layoutInCell="1" allowOverlap="1" wp14:anchorId="3913C59F" wp14:editId="79A97AEF">
                <wp:simplePos x="0" y="0"/>
                <wp:positionH relativeFrom="margin">
                  <wp:posOffset>73998</wp:posOffset>
                </wp:positionH>
                <wp:positionV relativeFrom="paragraph">
                  <wp:posOffset>1257851</wp:posOffset>
                </wp:positionV>
                <wp:extent cx="782261" cy="150495"/>
                <wp:effectExtent l="0" t="0" r="18415" b="20955"/>
                <wp:wrapNone/>
                <wp:docPr id="26" name="Rounded Rectangle 26"/>
                <wp:cNvGraphicFramePr/>
                <a:graphic xmlns:a="http://schemas.openxmlformats.org/drawingml/2006/main">
                  <a:graphicData uri="http://schemas.microsoft.com/office/word/2010/wordprocessingShape">
                    <wps:wsp>
                      <wps:cNvSpPr/>
                      <wps:spPr>
                        <a:xfrm>
                          <a:off x="0" y="0"/>
                          <a:ext cx="782261" cy="15049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AE3168" id="Rounded Rectangle 26" o:spid="_x0000_s1026" style="position:absolute;margin-left:5.85pt;margin-top:99.05pt;width:61.6pt;height:11.8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" filled="f" strokecolor="red" strokeweight="2pt">
                <w10:wrap anchorx="margin"/>
              </v:roundrect>
            </w:pict>
          </mc:Fallback>
        </mc:AlternateContent>
      </w:r>
      <w:r w:rsidR="001A74A3" w:rsidRPr="00C930F3">
        <w:rPr>
          <w:noProof/>
          <w:lang w:eastAsia="en-AU"/>
        </w:rPr>
        <mc:AlternateContent>
          <mc:Choice Requires="wps">
            <w:drawing>
              <wp:anchor distT="0" distB="0" distL="114300" distR="114300" simplePos="0" relativeHeight="251859968" behindDoc="0" locked="0" layoutInCell="1" allowOverlap="1" wp14:anchorId="785F8A10" wp14:editId="71FD9441">
                <wp:simplePos x="0" y="0"/>
                <wp:positionH relativeFrom="margin">
                  <wp:posOffset>3962400</wp:posOffset>
                </wp:positionH>
                <wp:positionV relativeFrom="paragraph">
                  <wp:posOffset>995998</wp:posOffset>
                </wp:positionV>
                <wp:extent cx="614363" cy="214312"/>
                <wp:effectExtent l="0" t="0" r="14605" b="14605"/>
                <wp:wrapNone/>
                <wp:docPr id="27" name="Rounded Rectangle 27"/>
                <wp:cNvGraphicFramePr/>
                <a:graphic xmlns:a="http://schemas.openxmlformats.org/drawingml/2006/main">
                  <a:graphicData uri="http://schemas.microsoft.com/office/word/2010/wordprocessingShape">
                    <wps:wsp>
                      <wps:cNvSpPr/>
                      <wps:spPr>
                        <a:xfrm>
                          <a:off x="0" y="0"/>
                          <a:ext cx="614363" cy="214312"/>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07FF2" id="Rounded Rectangle 27" o:spid="_x0000_s1026" style="position:absolute;margin-left:312pt;margin-top:78.45pt;width:48.4pt;height:16.8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" filled="f" strokecolor="red" strokeweight="2pt">
                <w10:wrap anchorx="margin"/>
              </v:roundrect>
            </w:pict>
          </mc:Fallback>
        </mc:AlternateContent>
      </w:r>
      <w:r w:rsidR="001A74A3">
        <w:rPr>
          <w:noProof/>
          <w:lang w:eastAsia="en-AU"/>
        </w:rPr>
        <w:drawing>
          <wp:inline distT="0" distB="0" distL="0" distR="0" wp14:anchorId="495E36AF" wp14:editId="5AA8A2B3">
            <wp:extent cx="4647600" cy="1440000"/>
            <wp:effectExtent l="38100" t="38100" r="95885" b="103505"/>
            <wp:docPr id="2" name="Picture 2" descr="Manage providers panel with the provider code and school name highlighted in the purple field. The Add button is highlighted to add a user to that provider code." title="Role_assignment_add_provide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le_assignment_add_provider_name.jpg"/>
                    <pic:cNvPicPr/>
                  </pic:nvPicPr>
                  <pic:blipFill>
                    <a:blip r:embed="rId36">
                      <a:extLst>
                        <a:ext uri="{BEBA8EAE-BF5A-486C-A8C5-ECC9F3942E4B}">
                          <a14:imgProps xmlns:a14="http://schemas.microsoft.com/office/drawing/2010/main">
                            <a14:imgLayer r:embed="rId37">
                              <a14:imgEffect>
                                <a14:sharpenSoften amount="25000"/>
                              </a14:imgEffect>
                              <a14:imgEffect>
                                <a14:brightnessContrast contrast="2000"/>
                              </a14:imgEffect>
                            </a14:imgLayer>
                          </a14:imgProps>
                        </a:ext>
                        <a:ext uri="{28A0092B-C50C-407E-A947-70E740481C1C}">
                          <a14:useLocalDpi xmlns:a14="http://schemas.microsoft.com/office/drawing/2010/main" val="0"/>
                        </a:ext>
                      </a:extLst>
                    </a:blip>
                    <a:stretch>
                      <a:fillRect/>
                    </a:stretch>
                  </pic:blipFill>
                  <pic:spPr>
                    <a:xfrm>
                      <a:off x="0" y="0"/>
                      <a:ext cx="4647600" cy="144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29583021" w14:textId="59CCD2EC" w:rsidR="007726DA" w:rsidRDefault="007726DA" w:rsidP="007726DA">
      <w:pPr>
        <w:spacing w:after="200" w:line="276" w:lineRule="auto"/>
      </w:pPr>
      <w:r>
        <w:t xml:space="preserve">If </w:t>
      </w:r>
      <w:r w:rsidR="001520A9">
        <w:t>a</w:t>
      </w:r>
      <w:r>
        <w:t xml:space="preserve"> staff member returns to your school, repeat </w:t>
      </w:r>
      <w:r w:rsidRPr="00FF17A8">
        <w:rPr>
          <w:b/>
        </w:rPr>
        <w:t xml:space="preserve">Step 2: </w:t>
      </w:r>
      <w:r w:rsidRPr="00ED7C81">
        <w:rPr>
          <w:b/>
        </w:rPr>
        <w:t xml:space="preserve">Add </w:t>
      </w:r>
      <w:r>
        <w:rPr>
          <w:b/>
        </w:rPr>
        <w:t xml:space="preserve">a </w:t>
      </w:r>
      <w:r w:rsidRPr="00ED7C81">
        <w:rPr>
          <w:b/>
        </w:rPr>
        <w:t>user</w:t>
      </w:r>
      <w:r>
        <w:t xml:space="preserve">. That staff member will be linked </w:t>
      </w:r>
      <w:r w:rsidR="004118B7">
        <w:t xml:space="preserve">automatically </w:t>
      </w:r>
      <w:r>
        <w:t>to your school’s provider code.</w:t>
      </w:r>
    </w:p>
    <w:p w14:paraId="720398C5" w14:textId="565EB0D0" w:rsidR="007726DA" w:rsidRDefault="007726DA" w:rsidP="007726DA">
      <w:pPr>
        <w:spacing w:after="200" w:line="276" w:lineRule="auto"/>
      </w:pPr>
      <w:r>
        <w:t xml:space="preserve">The SRMS will prepopulate the </w:t>
      </w:r>
      <w:r>
        <w:rPr>
          <w:b/>
        </w:rPr>
        <w:t>G</w:t>
      </w:r>
      <w:r w:rsidRPr="00F85B8D">
        <w:rPr>
          <w:b/>
        </w:rPr>
        <w:t>iven</w:t>
      </w:r>
      <w:r>
        <w:t xml:space="preserve"> </w:t>
      </w:r>
      <w:r w:rsidRPr="00DC7649">
        <w:rPr>
          <w:b/>
        </w:rPr>
        <w:t>name</w:t>
      </w:r>
      <w:r>
        <w:t xml:space="preserve"> and </w:t>
      </w:r>
      <w:r>
        <w:rPr>
          <w:b/>
        </w:rPr>
        <w:t>F</w:t>
      </w:r>
      <w:r w:rsidRPr="00F85B8D">
        <w:rPr>
          <w:b/>
        </w:rPr>
        <w:t xml:space="preserve">amily </w:t>
      </w:r>
      <w:r>
        <w:rPr>
          <w:b/>
        </w:rPr>
        <w:t>name</w:t>
      </w:r>
      <w:r>
        <w:t xml:space="preserve"> from the previous user profile, to save you time.</w:t>
      </w:r>
    </w:p>
    <w:p w14:paraId="0F08A785" w14:textId="42253C40" w:rsidR="007726DA" w:rsidRDefault="007726DA" w:rsidP="007726DA">
      <w:pPr>
        <w:spacing w:after="200" w:line="276" w:lineRule="auto"/>
        <w:jc w:val="left"/>
      </w:pPr>
      <w:r>
        <w:t xml:space="preserve">If a new member of staff is still linked to their previous school in the SRMS, contact the </w:t>
      </w:r>
      <w:r w:rsidR="00F22209">
        <w:t>SCSA</w:t>
      </w:r>
      <w:r>
        <w:t xml:space="preserve"> to remove them from their previous school and add your school’s provider code to their profile.</w:t>
      </w:r>
    </w:p>
    <w:p w14:paraId="118E642B" w14:textId="4AD0C14D" w:rsidR="00C76284" w:rsidRDefault="007726DA" w:rsidP="00AD44A7">
      <w:pPr>
        <w:spacing w:after="200" w:line="276" w:lineRule="auto"/>
        <w:jc w:val="left"/>
      </w:pPr>
      <w:r>
        <w:t>Proceed to assign roles to that user as required</w:t>
      </w:r>
      <w:r w:rsidR="00C76284">
        <w:t xml:space="preserve">. </w:t>
      </w:r>
    </w:p>
    <w:p w14:paraId="7E0A6ECF" w14:textId="3C2E3A4A" w:rsidR="00706FF5" w:rsidRDefault="00706FF5" w:rsidP="005E4980">
      <w:pPr>
        <w:pStyle w:val="Heading2"/>
      </w:pPr>
      <w:bookmarkStart w:id="8" w:name="_Toc194924237"/>
      <w:r>
        <w:lastRenderedPageBreak/>
        <w:t xml:space="preserve">Step 3: </w:t>
      </w:r>
      <w:r w:rsidR="00A552EC">
        <w:t>Assign</w:t>
      </w:r>
      <w:r>
        <w:t xml:space="preserve"> a role</w:t>
      </w:r>
      <w:bookmarkEnd w:id="8"/>
    </w:p>
    <w:p w14:paraId="7149F6E7" w14:textId="77777777" w:rsidR="00D75630" w:rsidRDefault="00B836DB" w:rsidP="00633B49">
      <w:pPr>
        <w:spacing w:after="200" w:line="276" w:lineRule="auto"/>
        <w:jc w:val="left"/>
      </w:pPr>
      <w:r>
        <w:t xml:space="preserve">To assign a role, </w:t>
      </w:r>
      <w:r w:rsidR="00D73536">
        <w:t>c</w:t>
      </w:r>
      <w:r w:rsidR="008934C4">
        <w:t>lick on</w:t>
      </w:r>
      <w:r w:rsidR="00D75630">
        <w:t xml:space="preserve"> the </w:t>
      </w:r>
      <w:r w:rsidR="00D75630" w:rsidRPr="00D75630">
        <w:rPr>
          <w:b/>
        </w:rPr>
        <w:t>Manage roles</w:t>
      </w:r>
      <w:r w:rsidR="00D75630">
        <w:t xml:space="preserve"> tab (highlighted below).</w:t>
      </w:r>
    </w:p>
    <w:p w14:paraId="3D91F7ED" w14:textId="77777777" w:rsidR="002F23D6" w:rsidRDefault="002F23D6" w:rsidP="00A44FAB">
      <w:pPr>
        <w:spacing w:after="200"/>
      </w:pPr>
      <w:r>
        <w:t xml:space="preserve">Click on the arrow </w:t>
      </w:r>
      <w:r w:rsidR="001276D7">
        <w:t xml:space="preserve">(highlighted below) </w:t>
      </w:r>
      <w:r>
        <w:t>to see t</w:t>
      </w:r>
      <w:r w:rsidR="00380429">
        <w:t>he list of roles at your school.</w:t>
      </w:r>
    </w:p>
    <w:p w14:paraId="23E10A41" w14:textId="2AFF93D5" w:rsidR="002F23D6" w:rsidRDefault="00B71268" w:rsidP="004D32C7">
      <w:pPr>
        <w:spacing w:after="200" w:line="276" w:lineRule="auto"/>
        <w:ind w:left="-57"/>
      </w:pPr>
      <w:r w:rsidRPr="00C930F3">
        <w:rPr>
          <w:noProof/>
          <w:lang w:eastAsia="en-AU"/>
        </w:rPr>
        <mc:AlternateContent>
          <mc:Choice Requires="wps">
            <w:drawing>
              <wp:anchor distT="0" distB="0" distL="114300" distR="114300" simplePos="0" relativeHeight="251761664" behindDoc="0" locked="0" layoutInCell="1" allowOverlap="1" wp14:anchorId="7C147AFB" wp14:editId="2B54CC4A">
                <wp:simplePos x="0" y="0"/>
                <wp:positionH relativeFrom="column">
                  <wp:posOffset>5385435</wp:posOffset>
                </wp:positionH>
                <wp:positionV relativeFrom="paragraph">
                  <wp:posOffset>738978</wp:posOffset>
                </wp:positionV>
                <wp:extent cx="187960" cy="186690"/>
                <wp:effectExtent l="0" t="0" r="21590" b="22860"/>
                <wp:wrapNone/>
                <wp:docPr id="24" name="Rounded Rectangle 24"/>
                <wp:cNvGraphicFramePr/>
                <a:graphic xmlns:a="http://schemas.openxmlformats.org/drawingml/2006/main">
                  <a:graphicData uri="http://schemas.microsoft.com/office/word/2010/wordprocessingShape">
                    <wps:wsp>
                      <wps:cNvSpPr/>
                      <wps:spPr>
                        <a:xfrm>
                          <a:off x="0" y="0"/>
                          <a:ext cx="187960" cy="18669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5B111" id="Rounded Rectangle 24" o:spid="_x0000_s1026" style="position:absolute;margin-left:424.05pt;margin-top:58.2pt;width:14.8pt;height:14.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" filled="f" strokecolor="red" strokeweight="2pt"/>
            </w:pict>
          </mc:Fallback>
        </mc:AlternateContent>
      </w:r>
      <w:r w:rsidR="00C30182" w:rsidRPr="00C930F3">
        <w:rPr>
          <w:noProof/>
          <w:lang w:eastAsia="en-AU"/>
        </w:rPr>
        <mc:AlternateContent>
          <mc:Choice Requires="wps">
            <w:drawing>
              <wp:anchor distT="0" distB="0" distL="114300" distR="114300" simplePos="0" relativeHeight="251825152" behindDoc="0" locked="0" layoutInCell="1" allowOverlap="1" wp14:anchorId="2F10BDD7" wp14:editId="29D71FA2">
                <wp:simplePos x="0" y="0"/>
                <wp:positionH relativeFrom="column">
                  <wp:posOffset>2095338</wp:posOffset>
                </wp:positionH>
                <wp:positionV relativeFrom="paragraph">
                  <wp:posOffset>305435</wp:posOffset>
                </wp:positionV>
                <wp:extent cx="936625" cy="263525"/>
                <wp:effectExtent l="19050" t="19050" r="15875" b="22225"/>
                <wp:wrapNone/>
                <wp:docPr id="15" name="Rounded Rectangle 15"/>
                <wp:cNvGraphicFramePr/>
                <a:graphic xmlns:a="http://schemas.openxmlformats.org/drawingml/2006/main">
                  <a:graphicData uri="http://schemas.microsoft.com/office/word/2010/wordprocessingShape">
                    <wps:wsp>
                      <wps:cNvSpPr/>
                      <wps:spPr>
                        <a:xfrm>
                          <a:off x="0" y="0"/>
                          <a:ext cx="936625" cy="263525"/>
                        </a:xfrm>
                        <a:prstGeom prst="roundRect">
                          <a:avLst/>
                        </a:prstGeom>
                        <a:noFill/>
                        <a:ln w="285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FAD754" id="Rounded Rectangle 15" o:spid="_x0000_s1026" style="position:absolute;margin-left:165pt;margin-top:24.05pt;width:73.75pt;height:20.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" filled="f" strokecolor="red" strokeweight="2.25pt"/>
            </w:pict>
          </mc:Fallback>
        </mc:AlternateContent>
      </w:r>
      <w:r w:rsidR="00983AE5">
        <w:rPr>
          <w:noProof/>
          <w:lang w:eastAsia="en-AU"/>
        </w:rPr>
        <w:drawing>
          <wp:inline distT="0" distB="0" distL="0" distR="0" wp14:anchorId="1087F3FD" wp14:editId="78084379">
            <wp:extent cx="5712390" cy="1581898"/>
            <wp:effectExtent l="38100" t="38100" r="98425" b="94615"/>
            <wp:docPr id="13" name="Picture 13" descr="Manage roles panel for schools, with check boxes to select roles and the Manage roles tab and drop down arrow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nage roles panel for schools, with check boxes to select roles and the Manage roles tab and drop down arrow highlighted"/>
                    <pic:cNvPicPr/>
                  </pic:nvPicPr>
                  <pic:blipFill>
                    <a:blip r:embed="rId38">
                      <a:extLst>
                        <a:ext uri="{28A0092B-C50C-407E-A947-70E740481C1C}">
                          <a14:useLocalDpi xmlns:a14="http://schemas.microsoft.com/office/drawing/2010/main" val="0"/>
                        </a:ext>
                      </a:extLst>
                    </a:blip>
                    <a:srcRect t="70" b="70"/>
                    <a:stretch>
                      <a:fillRect/>
                    </a:stretch>
                  </pic:blipFill>
                  <pic:spPr bwMode="auto">
                    <a:xfrm>
                      <a:off x="0" y="0"/>
                      <a:ext cx="5712390" cy="1581898"/>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ysClr val="window" lastClr="FFFFFF">
                          <a:lumMod val="75000"/>
                          <a:alpha val="40000"/>
                        </a:sysClr>
                      </a:outerShdw>
                    </a:effectLst>
                    <a:extLst>
                      <a:ext uri="{53640926-AAD7-44D8-BBD7-CCE9431645EC}">
                        <a14:shadowObscured xmlns:a14="http://schemas.microsoft.com/office/drawing/2010/main"/>
                      </a:ext>
                    </a:extLst>
                  </pic:spPr>
                </pic:pic>
              </a:graphicData>
            </a:graphic>
          </wp:inline>
        </w:drawing>
      </w:r>
    </w:p>
    <w:p w14:paraId="28480B4C" w14:textId="47D64C4E" w:rsidR="00AD44A7" w:rsidRDefault="00D73536" w:rsidP="00633B49">
      <w:pPr>
        <w:spacing w:after="200" w:line="276" w:lineRule="auto"/>
        <w:jc w:val="left"/>
      </w:pPr>
      <w:r>
        <w:t>All users are</w:t>
      </w:r>
      <w:r w:rsidR="001C1644">
        <w:t xml:space="preserve"> automatically assigned the </w:t>
      </w:r>
      <w:r w:rsidR="001C1644" w:rsidRPr="00CD5686">
        <w:rPr>
          <w:b/>
        </w:rPr>
        <w:t>S</w:t>
      </w:r>
      <w:r w:rsidRPr="00CD5686">
        <w:rPr>
          <w:b/>
        </w:rPr>
        <w:t>chool dashboard viewer</w:t>
      </w:r>
      <w:r>
        <w:t xml:space="preserve"> role</w:t>
      </w:r>
      <w:r w:rsidR="00CD5686">
        <w:t xml:space="preserve"> (highlighted below)</w:t>
      </w:r>
      <w:r>
        <w:t>.</w:t>
      </w:r>
      <w:r w:rsidR="007801E9">
        <w:t xml:space="preserve"> </w:t>
      </w:r>
    </w:p>
    <w:p w14:paraId="2C70D08C" w14:textId="4B6AC651" w:rsidR="00FE025B" w:rsidRDefault="003E4755" w:rsidP="009B70DB">
      <w:pPr>
        <w:spacing w:after="200" w:line="276" w:lineRule="auto"/>
        <w:ind w:left="-57"/>
        <w:jc w:val="left"/>
      </w:pPr>
      <w:r w:rsidRPr="00C930F3">
        <w:rPr>
          <w:noProof/>
          <w:lang w:eastAsia="en-AU"/>
        </w:rPr>
        <mc:AlternateContent>
          <mc:Choice Requires="wps">
            <w:drawing>
              <wp:anchor distT="0" distB="0" distL="114300" distR="114300" simplePos="0" relativeHeight="251816960" behindDoc="0" locked="0" layoutInCell="1" allowOverlap="1" wp14:anchorId="294CF4F8" wp14:editId="1DD1385F">
                <wp:simplePos x="0" y="0"/>
                <wp:positionH relativeFrom="column">
                  <wp:posOffset>139636</wp:posOffset>
                </wp:positionH>
                <wp:positionV relativeFrom="paragraph">
                  <wp:posOffset>1075055</wp:posOffset>
                </wp:positionV>
                <wp:extent cx="169200" cy="169200"/>
                <wp:effectExtent l="0" t="0" r="21590" b="21590"/>
                <wp:wrapNone/>
                <wp:docPr id="64" name="Rounded Rectangle 64"/>
                <wp:cNvGraphicFramePr/>
                <a:graphic xmlns:a="http://schemas.openxmlformats.org/drawingml/2006/main">
                  <a:graphicData uri="http://schemas.microsoft.com/office/word/2010/wordprocessingShape">
                    <wps:wsp>
                      <wps:cNvSpPr/>
                      <wps:spPr>
                        <a:xfrm>
                          <a:off x="0" y="0"/>
                          <a:ext cx="169200" cy="1692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401A2" id="Rounded Rectangle 64" o:spid="_x0000_s1026" style="position:absolute;margin-left:11pt;margin-top:84.65pt;width:13.3pt;height:13.3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" filled="f" strokecolor="red" strokeweight="2pt"/>
            </w:pict>
          </mc:Fallback>
        </mc:AlternateContent>
      </w:r>
      <w:r>
        <w:rPr>
          <w:noProof/>
          <w:lang w:eastAsia="en-AU"/>
        </w:rPr>
        <w:drawing>
          <wp:inline distT="0" distB="0" distL="0" distR="0" wp14:anchorId="319CB629" wp14:editId="20C3F0B7">
            <wp:extent cx="4449600" cy="1260000"/>
            <wp:effectExtent l="57150" t="57150" r="122555" b="111760"/>
            <wp:docPr id="31" name="Picture 31" descr="Role assignment check boxes for schools, with School dashboard viewer ticked and highlighted" title="Role_assignment_dashboard_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ole_assignment_dashboard_viewer.jpg"/>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449600" cy="1260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F60A610" w14:textId="77777777" w:rsidR="00942D9C" w:rsidRDefault="00942D9C" w:rsidP="00942D9C">
      <w:pPr>
        <w:spacing w:after="200" w:line="276" w:lineRule="auto"/>
        <w:jc w:val="left"/>
      </w:pPr>
      <w:r>
        <w:t>Scroll through the list to find the role/s you need to assign.</w:t>
      </w:r>
    </w:p>
    <w:p w14:paraId="5FE9FC65" w14:textId="745535E5" w:rsidR="00502ADE" w:rsidRDefault="0084449D" w:rsidP="00633B49">
      <w:pPr>
        <w:spacing w:after="200" w:line="276" w:lineRule="auto"/>
        <w:jc w:val="left"/>
      </w:pPr>
      <w:r>
        <w:t>Tick</w:t>
      </w:r>
      <w:r w:rsidR="001D1D87">
        <w:t xml:space="preserve"> the check box</w:t>
      </w:r>
      <w:r w:rsidR="00114265">
        <w:t>/es</w:t>
      </w:r>
      <w:r w:rsidR="001D1D87">
        <w:t xml:space="preserve"> </w:t>
      </w:r>
      <w:r w:rsidR="002F23D6">
        <w:t xml:space="preserve">next to </w:t>
      </w:r>
      <w:r w:rsidR="00D86CB7">
        <w:t>the</w:t>
      </w:r>
      <w:r w:rsidR="002F23D6">
        <w:t xml:space="preserve"> role</w:t>
      </w:r>
      <w:r w:rsidR="007801E9">
        <w:t>/s</w:t>
      </w:r>
      <w:r w:rsidR="00D86CB7">
        <w:t xml:space="preserve"> that you wish to assign to that user</w:t>
      </w:r>
      <w:r w:rsidR="002F23D6">
        <w:t>.</w:t>
      </w:r>
      <w:bookmarkStart w:id="9" w:name="_Hlk193889394"/>
      <w:r w:rsidR="00502ADE">
        <w:t xml:space="preserve"> The SRMS will automatically save these role assignments for that user.</w:t>
      </w:r>
      <w:bookmarkEnd w:id="9"/>
    </w:p>
    <w:p w14:paraId="4EAF133F" w14:textId="77777777" w:rsidR="008A65E7" w:rsidRDefault="00502ADE" w:rsidP="00633B49">
      <w:pPr>
        <w:spacing w:after="200" w:line="276" w:lineRule="auto"/>
        <w:jc w:val="left"/>
      </w:pPr>
      <w:bookmarkStart w:id="10" w:name="_Hlk193889439"/>
      <w:r>
        <w:t xml:space="preserve">The user will be able to carry out tasks associated with that </w:t>
      </w:r>
      <w:proofErr w:type="gramStart"/>
      <w:r>
        <w:t>role, and</w:t>
      </w:r>
      <w:proofErr w:type="gramEnd"/>
      <w:r>
        <w:t xml:space="preserve"> receive the relevant emails.</w:t>
      </w:r>
      <w:bookmarkEnd w:id="10"/>
    </w:p>
    <w:p w14:paraId="765A9306" w14:textId="7C00CDB5" w:rsidR="007801E9" w:rsidRDefault="007801E9" w:rsidP="00F31C5C">
      <w:pPr>
        <w:jc w:val="left"/>
        <w:rPr>
          <w:bCs/>
        </w:rPr>
      </w:pPr>
      <w:r>
        <w:t xml:space="preserve">This may include </w:t>
      </w:r>
      <w:r w:rsidRPr="005F5EDC">
        <w:rPr>
          <w:b/>
        </w:rPr>
        <w:t xml:space="preserve">EAL/D endorser </w:t>
      </w:r>
      <w:r w:rsidR="007511C6">
        <w:rPr>
          <w:b/>
        </w:rPr>
        <w:t>–</w:t>
      </w:r>
      <w:r w:rsidRPr="005F5EDC">
        <w:rPr>
          <w:b/>
        </w:rPr>
        <w:t xml:space="preserve"> teacher</w:t>
      </w:r>
      <w:r w:rsidRPr="00E8427B">
        <w:rPr>
          <w:bCs/>
        </w:rPr>
        <w:t>,</w:t>
      </w:r>
      <w:r>
        <w:rPr>
          <w:b/>
        </w:rPr>
        <w:t xml:space="preserve"> EAL/D endorser </w:t>
      </w:r>
      <w:r w:rsidR="007511C6">
        <w:rPr>
          <w:b/>
        </w:rPr>
        <w:t>–</w:t>
      </w:r>
      <w:r w:rsidRPr="005F5EDC">
        <w:rPr>
          <w:b/>
        </w:rPr>
        <w:t xml:space="preserve"> school</w:t>
      </w:r>
      <w:r>
        <w:t xml:space="preserve">, </w:t>
      </w:r>
      <w:r w:rsidRPr="005F5EDC">
        <w:rPr>
          <w:b/>
        </w:rPr>
        <w:t>EAL/D notification receiver</w:t>
      </w:r>
      <w:r w:rsidRPr="00E8427B">
        <w:rPr>
          <w:bCs/>
        </w:rPr>
        <w:t>,</w:t>
      </w:r>
      <w:r>
        <w:t xml:space="preserve"> </w:t>
      </w:r>
      <w:r w:rsidRPr="005F5EDC">
        <w:rPr>
          <w:b/>
        </w:rPr>
        <w:t>EAL/D assessment receiver</w:t>
      </w:r>
      <w:r w:rsidR="00F31C5C" w:rsidRPr="00E8427B">
        <w:rPr>
          <w:bCs/>
        </w:rPr>
        <w:t>,</w:t>
      </w:r>
      <w:r w:rsidR="00F31C5C">
        <w:rPr>
          <w:b/>
        </w:rPr>
        <w:t xml:space="preserve"> Languages </w:t>
      </w:r>
      <w:r w:rsidR="007511C6">
        <w:rPr>
          <w:b/>
        </w:rPr>
        <w:t>–</w:t>
      </w:r>
      <w:r>
        <w:rPr>
          <w:b/>
        </w:rPr>
        <w:t xml:space="preserve"> school officer</w:t>
      </w:r>
      <w:r w:rsidRPr="00E8427B">
        <w:rPr>
          <w:bCs/>
        </w:rPr>
        <w:t>,</w:t>
      </w:r>
      <w:r>
        <w:rPr>
          <w:b/>
        </w:rPr>
        <w:t xml:space="preserve"> Languages endorser </w:t>
      </w:r>
      <w:r w:rsidR="007511C6">
        <w:rPr>
          <w:b/>
        </w:rPr>
        <w:t>–</w:t>
      </w:r>
      <w:r>
        <w:rPr>
          <w:b/>
        </w:rPr>
        <w:t xml:space="preserve"> teacher</w:t>
      </w:r>
      <w:r w:rsidR="00CC2989">
        <w:rPr>
          <w:b/>
        </w:rPr>
        <w:t>,</w:t>
      </w:r>
      <w:r>
        <w:rPr>
          <w:b/>
        </w:rPr>
        <w:t xml:space="preserve"> Languages endorser </w:t>
      </w:r>
      <w:r w:rsidR="007511C6">
        <w:rPr>
          <w:b/>
        </w:rPr>
        <w:t>–</w:t>
      </w:r>
      <w:r w:rsidRPr="005F5EDC">
        <w:rPr>
          <w:b/>
        </w:rPr>
        <w:t xml:space="preserve"> </w:t>
      </w:r>
      <w:r>
        <w:rPr>
          <w:b/>
        </w:rPr>
        <w:t>school</w:t>
      </w:r>
      <w:r w:rsidR="00CC2989">
        <w:t xml:space="preserve">, </w:t>
      </w:r>
      <w:r w:rsidR="00CC2989" w:rsidRPr="00CC2989">
        <w:rPr>
          <w:b/>
        </w:rPr>
        <w:t>Schools Equivalent Studies Administrator</w:t>
      </w:r>
      <w:r w:rsidR="00E1291F">
        <w:rPr>
          <w:b/>
        </w:rPr>
        <w:t>,</w:t>
      </w:r>
      <w:r w:rsidR="00CC2989">
        <w:t xml:space="preserve"> </w:t>
      </w:r>
      <w:r w:rsidR="00CC2989" w:rsidRPr="00CC2989">
        <w:rPr>
          <w:b/>
        </w:rPr>
        <w:t>School Equivalent Studies Officer</w:t>
      </w:r>
      <w:r w:rsidR="00E1291F">
        <w:rPr>
          <w:b/>
        </w:rPr>
        <w:t xml:space="preserve"> </w:t>
      </w:r>
      <w:r w:rsidR="00E1291F" w:rsidRPr="00E1291F">
        <w:rPr>
          <w:bCs/>
        </w:rPr>
        <w:t>or other roles</w:t>
      </w:r>
      <w:r w:rsidR="00CC2989" w:rsidRPr="00E1291F">
        <w:rPr>
          <w:bCs/>
        </w:rPr>
        <w:t>.</w:t>
      </w:r>
    </w:p>
    <w:p w14:paraId="0A62CF9A" w14:textId="2285F3AE" w:rsidR="00E1291F" w:rsidRDefault="00E1291F" w:rsidP="00E1291F">
      <w:pPr>
        <w:spacing w:after="200" w:line="276" w:lineRule="auto"/>
        <w:jc w:val="left"/>
      </w:pPr>
      <w:r>
        <w:t xml:space="preserve">You do not need to </w:t>
      </w:r>
      <w:r w:rsidR="00620111">
        <w:t>tick all the check boxes</w:t>
      </w:r>
      <w:r>
        <w:t>. Only assign the roles that are relevant to your school’s requirements.</w:t>
      </w:r>
      <w:r w:rsidR="00A34321">
        <w:t xml:space="preserve"> Some roles apply to secondary schools only.</w:t>
      </w:r>
    </w:p>
    <w:p w14:paraId="09DE5990" w14:textId="792DD450" w:rsidR="00C7059C" w:rsidRDefault="00C7059C" w:rsidP="00633B49">
      <w:pPr>
        <w:spacing w:after="200" w:line="276" w:lineRule="auto"/>
        <w:jc w:val="left"/>
      </w:pPr>
      <w:r w:rsidRPr="00C7059C">
        <w:t xml:space="preserve">Note: </w:t>
      </w:r>
      <w:r w:rsidR="005F5EDC" w:rsidRPr="002A2B43">
        <w:rPr>
          <w:bCs/>
        </w:rPr>
        <w:t>do</w:t>
      </w:r>
      <w:r w:rsidR="00064574" w:rsidRPr="002A2B43">
        <w:rPr>
          <w:bCs/>
        </w:rPr>
        <w:t xml:space="preserve"> </w:t>
      </w:r>
      <w:r w:rsidR="005F5EDC" w:rsidRPr="002A2B43">
        <w:rPr>
          <w:bCs/>
        </w:rPr>
        <w:t>n</w:t>
      </w:r>
      <w:r w:rsidR="00064574" w:rsidRPr="002A2B43">
        <w:rPr>
          <w:bCs/>
        </w:rPr>
        <w:t>o</w:t>
      </w:r>
      <w:r w:rsidR="005F5EDC" w:rsidRPr="002A2B43">
        <w:rPr>
          <w:bCs/>
        </w:rPr>
        <w:t>t</w:t>
      </w:r>
      <w:r w:rsidRPr="002A2B43">
        <w:rPr>
          <w:bCs/>
        </w:rPr>
        <w:t xml:space="preserve"> assign multiple roles to one person </w:t>
      </w:r>
      <w:r w:rsidR="005F5EDC" w:rsidRPr="002A2B43">
        <w:rPr>
          <w:bCs/>
        </w:rPr>
        <w:t>unless they have multiple responsibilities</w:t>
      </w:r>
      <w:r w:rsidR="00DE62FB" w:rsidRPr="002A2B43">
        <w:rPr>
          <w:bCs/>
        </w:rPr>
        <w:t xml:space="preserve"> at your school</w:t>
      </w:r>
      <w:r w:rsidR="005F5EDC" w:rsidRPr="002A2B43">
        <w:rPr>
          <w:bCs/>
        </w:rPr>
        <w:t>.</w:t>
      </w:r>
      <w:r w:rsidR="005F5EDC">
        <w:t xml:space="preserve"> Their inbox will be inundated with multiple emails related to the various roles.</w:t>
      </w:r>
    </w:p>
    <w:p w14:paraId="321EA3E8" w14:textId="44A1903F" w:rsidR="00D75630" w:rsidRDefault="001D6763" w:rsidP="008B2973">
      <w:pPr>
        <w:spacing w:after="120" w:line="276" w:lineRule="auto"/>
        <w:ind w:left="-57"/>
      </w:pPr>
      <w:r>
        <w:rPr>
          <w:noProof/>
          <w:lang w:eastAsia="en-AU"/>
        </w:rPr>
        <w:lastRenderedPageBreak/>
        <w:drawing>
          <wp:inline distT="0" distB="0" distL="0" distR="0" wp14:anchorId="00FF6E8A" wp14:editId="05278BF8">
            <wp:extent cx="5198918" cy="4648041"/>
            <wp:effectExtent l="38100" t="38100" r="97155" b="95885"/>
            <wp:docPr id="51" name="Picture 51" descr="Role assignment check boxes for schools, with EALD endorser ­- teacher, School Equivalent Studies Administrator and School Equivalent Studies Officer ticked an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Role assignment check boxes for schools, with EALD endorser ­- teacher, School Equivalent Studies Administrator and School Equivalent Studies Officer ticked and highlighted"/>
                    <pic:cNvPicPr/>
                  </pic:nvPicPr>
                  <pic:blipFill>
                    <a:blip r:embed="rId41">
                      <a:extLst>
                        <a:ext uri="{28A0092B-C50C-407E-A947-70E740481C1C}">
                          <a14:useLocalDpi xmlns:a14="http://schemas.microsoft.com/office/drawing/2010/main" val="0"/>
                        </a:ext>
                      </a:extLst>
                    </a:blip>
                    <a:stretch>
                      <a:fillRect/>
                    </a:stretch>
                  </pic:blipFill>
                  <pic:spPr>
                    <a:xfrm>
                      <a:off x="0" y="0"/>
                      <a:ext cx="5214503" cy="4661974"/>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8EAF616" w14:textId="59315CB8" w:rsidR="00532FED" w:rsidRDefault="0084142D" w:rsidP="00502ADE">
      <w:pPr>
        <w:spacing w:after="120" w:line="276" w:lineRule="auto"/>
        <w:jc w:val="left"/>
      </w:pPr>
      <w:r>
        <w:t xml:space="preserve">If you have more than one EAL/D </w:t>
      </w:r>
      <w:r w:rsidR="008404C9">
        <w:t xml:space="preserve">or language/s </w:t>
      </w:r>
      <w:r>
        <w:t xml:space="preserve">teacher, </w:t>
      </w:r>
      <w:bookmarkStart w:id="11" w:name="_Hlk193889571"/>
      <w:r w:rsidR="006D486D">
        <w:t>locate (</w:t>
      </w:r>
      <w:r w:rsidR="006D486D">
        <w:rPr>
          <w:b/>
          <w:bCs/>
        </w:rPr>
        <w:t>Step 4</w:t>
      </w:r>
      <w:r w:rsidR="006D486D">
        <w:t>) or add (</w:t>
      </w:r>
      <w:r w:rsidR="006D486D">
        <w:rPr>
          <w:b/>
          <w:bCs/>
        </w:rPr>
        <w:t>Step 2</w:t>
      </w:r>
      <w:r w:rsidR="006D486D">
        <w:t>) an account for each teacher and assign them the relevant role</w:t>
      </w:r>
      <w:r w:rsidR="00693C88">
        <w:t>. Each role can be assigned to multiple users.</w:t>
      </w:r>
      <w:bookmarkEnd w:id="11"/>
      <w:r w:rsidR="00D20C36">
        <w:t xml:space="preserve"> </w:t>
      </w:r>
      <w:bookmarkStart w:id="12" w:name="_Hlk193889588"/>
    </w:p>
    <w:p w14:paraId="78905CE1" w14:textId="77777777" w:rsidR="008C1446" w:rsidRPr="00E87413" w:rsidRDefault="008C1446" w:rsidP="007F2C7B">
      <w:pPr>
        <w:pStyle w:val="Heading3"/>
        <w:spacing w:before="240" w:after="120"/>
        <w:rPr>
          <w:color w:val="9C70B7"/>
        </w:rPr>
      </w:pPr>
      <w:bookmarkStart w:id="13" w:name="_Toc193890765"/>
      <w:bookmarkStart w:id="14" w:name="_Toc194924238"/>
      <w:bookmarkStart w:id="15" w:name="_Hlk193895046"/>
      <w:r w:rsidRPr="00E87413">
        <w:rPr>
          <w:color w:val="9C70B7"/>
        </w:rPr>
        <w:t>Roles required for common activities</w:t>
      </w:r>
      <w:bookmarkEnd w:id="13"/>
      <w:bookmarkEnd w:id="14"/>
    </w:p>
    <w:p w14:paraId="55482ECE" w14:textId="77777777" w:rsidR="008C1446" w:rsidRPr="00E95CF4" w:rsidRDefault="008C1446" w:rsidP="008C1446">
      <w:pPr>
        <w:spacing w:after="0"/>
        <w:jc w:val="left"/>
        <w:rPr>
          <w:b/>
          <w:bCs/>
        </w:rPr>
      </w:pPr>
      <w:r w:rsidRPr="00E95CF4">
        <w:rPr>
          <w:b/>
          <w:bCs/>
        </w:rPr>
        <w:t>Year 11 equivalent studies applications:</w:t>
      </w:r>
    </w:p>
    <w:p w14:paraId="4D387378" w14:textId="77777777" w:rsidR="008C1446" w:rsidRDefault="008C1446" w:rsidP="008C1446">
      <w:pPr>
        <w:pStyle w:val="ListParagraph"/>
        <w:numPr>
          <w:ilvl w:val="0"/>
          <w:numId w:val="18"/>
        </w:numPr>
        <w:spacing w:after="200" w:line="276" w:lineRule="auto"/>
        <w:jc w:val="left"/>
      </w:pPr>
      <w:r>
        <w:t>School Equivalent Studies Administrator</w:t>
      </w:r>
    </w:p>
    <w:p w14:paraId="09B2AC3F" w14:textId="77777777" w:rsidR="008C1446" w:rsidRDefault="008C1446" w:rsidP="008C1446">
      <w:pPr>
        <w:pStyle w:val="ListParagraph"/>
        <w:numPr>
          <w:ilvl w:val="0"/>
          <w:numId w:val="18"/>
        </w:numPr>
        <w:spacing w:after="200" w:line="276" w:lineRule="auto"/>
        <w:jc w:val="left"/>
      </w:pPr>
      <w:r>
        <w:t>School Equivalent Studies Officer</w:t>
      </w:r>
    </w:p>
    <w:p w14:paraId="2686A4B6" w14:textId="77777777" w:rsidR="008C1446" w:rsidRPr="000F6556" w:rsidRDefault="008C1446" w:rsidP="008C1446">
      <w:pPr>
        <w:spacing w:after="0"/>
        <w:jc w:val="left"/>
        <w:rPr>
          <w:b/>
          <w:bCs/>
        </w:rPr>
      </w:pPr>
      <w:r>
        <w:rPr>
          <w:b/>
          <w:bCs/>
        </w:rPr>
        <w:t>WACE language course enrolment applications</w:t>
      </w:r>
      <w:r w:rsidRPr="000F6556">
        <w:rPr>
          <w:b/>
          <w:bCs/>
        </w:rPr>
        <w:t>:</w:t>
      </w:r>
    </w:p>
    <w:p w14:paraId="166999F5" w14:textId="3CF9B483" w:rsidR="008C1446" w:rsidRDefault="008C1446" w:rsidP="008C1446">
      <w:pPr>
        <w:pStyle w:val="ListParagraph"/>
        <w:numPr>
          <w:ilvl w:val="0"/>
          <w:numId w:val="19"/>
        </w:numPr>
        <w:spacing w:after="200" w:line="276" w:lineRule="auto"/>
        <w:jc w:val="left"/>
      </w:pPr>
      <w:r>
        <w:t xml:space="preserve">Languages </w:t>
      </w:r>
      <w:r w:rsidR="00393E00">
        <w:t xml:space="preserve">– </w:t>
      </w:r>
      <w:r>
        <w:t>school officer</w:t>
      </w:r>
    </w:p>
    <w:p w14:paraId="6C441C8D" w14:textId="1971419B" w:rsidR="008C1446" w:rsidRDefault="008C1446" w:rsidP="008C1446">
      <w:pPr>
        <w:pStyle w:val="ListParagraph"/>
        <w:numPr>
          <w:ilvl w:val="0"/>
          <w:numId w:val="19"/>
        </w:numPr>
        <w:spacing w:after="200" w:line="276" w:lineRule="auto"/>
        <w:jc w:val="left"/>
      </w:pPr>
      <w:r>
        <w:t xml:space="preserve">Languages endorser </w:t>
      </w:r>
      <w:r w:rsidR="00393E00">
        <w:t xml:space="preserve">– </w:t>
      </w:r>
      <w:r>
        <w:t>school</w:t>
      </w:r>
    </w:p>
    <w:p w14:paraId="0C08312E" w14:textId="28EE943A" w:rsidR="008C1446" w:rsidRDefault="008C1446" w:rsidP="008C1446">
      <w:pPr>
        <w:pStyle w:val="ListParagraph"/>
        <w:numPr>
          <w:ilvl w:val="0"/>
          <w:numId w:val="19"/>
        </w:numPr>
        <w:spacing w:after="200" w:line="276" w:lineRule="auto"/>
        <w:jc w:val="left"/>
      </w:pPr>
      <w:r>
        <w:t xml:space="preserve">Languages endorser </w:t>
      </w:r>
      <w:r w:rsidR="00393E00">
        <w:t xml:space="preserve">– </w:t>
      </w:r>
      <w:r>
        <w:t>teacher</w:t>
      </w:r>
    </w:p>
    <w:p w14:paraId="3153712D" w14:textId="77777777" w:rsidR="008C1446" w:rsidRPr="000F6556" w:rsidRDefault="008C1446" w:rsidP="008C1446">
      <w:pPr>
        <w:spacing w:after="0"/>
        <w:jc w:val="left"/>
        <w:rPr>
          <w:b/>
          <w:bCs/>
        </w:rPr>
      </w:pPr>
      <w:r>
        <w:rPr>
          <w:b/>
          <w:bCs/>
        </w:rPr>
        <w:t>ATAR EAL/D eligibility declarations</w:t>
      </w:r>
      <w:r w:rsidRPr="000F6556">
        <w:rPr>
          <w:b/>
          <w:bCs/>
        </w:rPr>
        <w:t>:</w:t>
      </w:r>
    </w:p>
    <w:p w14:paraId="69299F6A" w14:textId="63CB86D3" w:rsidR="008C1446" w:rsidRDefault="008C1446" w:rsidP="008C1446">
      <w:pPr>
        <w:pStyle w:val="ListParagraph"/>
        <w:numPr>
          <w:ilvl w:val="0"/>
          <w:numId w:val="20"/>
        </w:numPr>
        <w:spacing w:after="200" w:line="276" w:lineRule="auto"/>
        <w:jc w:val="left"/>
      </w:pPr>
      <w:r>
        <w:t xml:space="preserve">EALD endorser </w:t>
      </w:r>
      <w:r w:rsidR="00393E00">
        <w:t xml:space="preserve">– </w:t>
      </w:r>
      <w:r>
        <w:t>teacher</w:t>
      </w:r>
    </w:p>
    <w:p w14:paraId="7CD59E10" w14:textId="12003E06" w:rsidR="008C1446" w:rsidRDefault="008C1446" w:rsidP="008C1446">
      <w:pPr>
        <w:pStyle w:val="ListParagraph"/>
        <w:numPr>
          <w:ilvl w:val="0"/>
          <w:numId w:val="20"/>
        </w:numPr>
        <w:spacing w:after="200" w:line="276" w:lineRule="auto"/>
        <w:jc w:val="left"/>
      </w:pPr>
      <w:r>
        <w:t xml:space="preserve">EALD endorser </w:t>
      </w:r>
      <w:r w:rsidR="00393E00">
        <w:t xml:space="preserve">– </w:t>
      </w:r>
      <w:r>
        <w:t>school</w:t>
      </w:r>
    </w:p>
    <w:p w14:paraId="2A1DD5FB" w14:textId="77777777" w:rsidR="008C1446" w:rsidRDefault="008C1446" w:rsidP="008C1446">
      <w:pPr>
        <w:pStyle w:val="ListParagraph"/>
        <w:numPr>
          <w:ilvl w:val="0"/>
          <w:numId w:val="20"/>
        </w:numPr>
        <w:spacing w:after="200" w:line="276" w:lineRule="auto"/>
        <w:jc w:val="left"/>
      </w:pPr>
      <w:r>
        <w:t>EALD notification receiver*</w:t>
      </w:r>
    </w:p>
    <w:p w14:paraId="55A6D5EC" w14:textId="77777777" w:rsidR="008C1446" w:rsidRDefault="008C1446" w:rsidP="008C1446">
      <w:pPr>
        <w:pStyle w:val="ListParagraph"/>
        <w:numPr>
          <w:ilvl w:val="0"/>
          <w:numId w:val="20"/>
        </w:numPr>
        <w:spacing w:after="200" w:line="276" w:lineRule="auto"/>
        <w:jc w:val="left"/>
      </w:pPr>
      <w:r>
        <w:t>EALD assessment receiver*</w:t>
      </w:r>
    </w:p>
    <w:p w14:paraId="4AF7957D" w14:textId="13844524" w:rsidR="00132E0C" w:rsidRDefault="008C1446" w:rsidP="00132E0C">
      <w:pPr>
        <w:spacing w:after="120" w:line="276" w:lineRule="auto"/>
        <w:jc w:val="left"/>
      </w:pPr>
      <w:r>
        <w:t>* These roles send the user notifications and are not an essential part of the process.</w:t>
      </w:r>
      <w:bookmarkEnd w:id="15"/>
      <w:r w:rsidR="00132E0C">
        <w:br w:type="page"/>
      </w:r>
    </w:p>
    <w:p w14:paraId="09D9C6A6" w14:textId="77777777" w:rsidR="00D73536" w:rsidRDefault="00D73536" w:rsidP="00D73536">
      <w:pPr>
        <w:pStyle w:val="Heading2"/>
      </w:pPr>
      <w:bookmarkStart w:id="16" w:name="_Toc194924239"/>
      <w:bookmarkEnd w:id="12"/>
      <w:r>
        <w:lastRenderedPageBreak/>
        <w:t>Step 4: Search for a user</w:t>
      </w:r>
      <w:bookmarkEnd w:id="16"/>
    </w:p>
    <w:p w14:paraId="02A68BAD" w14:textId="12DF035A" w:rsidR="00D73536" w:rsidRDefault="00D73536" w:rsidP="00FB0D83">
      <w:pPr>
        <w:spacing w:after="120" w:line="276" w:lineRule="auto"/>
        <w:jc w:val="left"/>
      </w:pPr>
      <w:r>
        <w:t xml:space="preserve">To search for a user, </w:t>
      </w:r>
      <w:r w:rsidR="002644DC">
        <w:t xml:space="preserve">click on the </w:t>
      </w:r>
      <w:r w:rsidR="002644DC" w:rsidRPr="00D17D82">
        <w:rPr>
          <w:b/>
        </w:rPr>
        <w:t>User Management</w:t>
      </w:r>
      <w:r w:rsidR="002644DC">
        <w:t xml:space="preserve"> tab (highlighted below) then select</w:t>
      </w:r>
      <w:r>
        <w:t xml:space="preserve"> </w:t>
      </w:r>
      <w:r>
        <w:rPr>
          <w:b/>
        </w:rPr>
        <w:t>Search</w:t>
      </w:r>
      <w:r w:rsidRPr="00D17D82">
        <w:rPr>
          <w:b/>
        </w:rPr>
        <w:t xml:space="preserve"> Users</w:t>
      </w:r>
      <w:r>
        <w:t xml:space="preserve"> (highlighted below)</w:t>
      </w:r>
      <w:r w:rsidR="002644DC">
        <w:t xml:space="preserve"> from the drop-down list</w:t>
      </w:r>
      <w:r>
        <w:t>.</w:t>
      </w:r>
    </w:p>
    <w:p w14:paraId="4A491642" w14:textId="2D5C7423" w:rsidR="007D43D9" w:rsidRDefault="00680A3D" w:rsidP="00FB0D83">
      <w:pPr>
        <w:spacing w:after="120" w:line="276" w:lineRule="auto"/>
        <w:ind w:left="-57"/>
      </w:pPr>
      <w:r w:rsidRPr="00D73536">
        <w:rPr>
          <w:noProof/>
          <w:lang w:eastAsia="en-AU"/>
        </w:rPr>
        <mc:AlternateContent>
          <mc:Choice Requires="wps">
            <w:drawing>
              <wp:anchor distT="0" distB="0" distL="114300" distR="114300" simplePos="0" relativeHeight="251813888" behindDoc="0" locked="0" layoutInCell="1" allowOverlap="1" wp14:anchorId="397E938F" wp14:editId="0C3094D3">
                <wp:simplePos x="0" y="0"/>
                <wp:positionH relativeFrom="column">
                  <wp:posOffset>20844</wp:posOffset>
                </wp:positionH>
                <wp:positionV relativeFrom="paragraph">
                  <wp:posOffset>55245</wp:posOffset>
                </wp:positionV>
                <wp:extent cx="1221740" cy="344805"/>
                <wp:effectExtent l="0" t="0" r="16510" b="17145"/>
                <wp:wrapNone/>
                <wp:docPr id="60" name="Rounded Rectangle 60"/>
                <wp:cNvGraphicFramePr/>
                <a:graphic xmlns:a="http://schemas.openxmlformats.org/drawingml/2006/main">
                  <a:graphicData uri="http://schemas.microsoft.com/office/word/2010/wordprocessingShape">
                    <wps:wsp>
                      <wps:cNvSpPr/>
                      <wps:spPr>
                        <a:xfrm>
                          <a:off x="0" y="0"/>
                          <a:ext cx="1221740" cy="344805"/>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616FCC" id="Rounded Rectangle 60" o:spid="_x0000_s1026" style="position:absolute;margin-left:1.65pt;margin-top:4.35pt;width:96.2pt;height:27.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" filled="f" strokecolor="red" strokeweight="2pt"/>
            </w:pict>
          </mc:Fallback>
        </mc:AlternateContent>
      </w:r>
      <w:r w:rsidR="0044347A" w:rsidRPr="00D73536">
        <w:rPr>
          <w:noProof/>
          <w:lang w:eastAsia="en-AU"/>
        </w:rPr>
        <mc:AlternateContent>
          <mc:Choice Requires="wps">
            <w:drawing>
              <wp:anchor distT="0" distB="0" distL="114300" distR="114300" simplePos="0" relativeHeight="251814912" behindDoc="0" locked="0" layoutInCell="1" allowOverlap="1" wp14:anchorId="24CBA893" wp14:editId="4EE02480">
                <wp:simplePos x="0" y="0"/>
                <wp:positionH relativeFrom="column">
                  <wp:posOffset>22114</wp:posOffset>
                </wp:positionH>
                <wp:positionV relativeFrom="paragraph">
                  <wp:posOffset>815975</wp:posOffset>
                </wp:positionV>
                <wp:extent cx="1221740" cy="262890"/>
                <wp:effectExtent l="0" t="0" r="16510" b="22860"/>
                <wp:wrapNone/>
                <wp:docPr id="61" name="Rounded Rectangle 61"/>
                <wp:cNvGraphicFramePr/>
                <a:graphic xmlns:a="http://schemas.openxmlformats.org/drawingml/2006/main">
                  <a:graphicData uri="http://schemas.microsoft.com/office/word/2010/wordprocessingShape">
                    <wps:wsp>
                      <wps:cNvSpPr/>
                      <wps:spPr>
                        <a:xfrm>
                          <a:off x="0" y="0"/>
                          <a:ext cx="1221740" cy="26289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861A4A" id="Rounded Rectangle 61" o:spid="_x0000_s1026" style="position:absolute;margin-left:1.75pt;margin-top:64.25pt;width:96.2pt;height:20.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" filled="f" strokecolor="red" strokeweight="2pt"/>
            </w:pict>
          </mc:Fallback>
        </mc:AlternateContent>
      </w:r>
      <w:r w:rsidR="00D73536">
        <w:rPr>
          <w:noProof/>
          <w:lang w:eastAsia="en-AU"/>
        </w:rPr>
        <w:drawing>
          <wp:inline distT="0" distB="0" distL="0" distR="0" wp14:anchorId="5275BD04" wp14:editId="0A2B0B3A">
            <wp:extent cx="1226976" cy="1019932"/>
            <wp:effectExtent l="57150" t="57150" r="106680" b="123190"/>
            <wp:docPr id="59" name="Picture 59" descr="User management tab with the drop-down list options of Add users and Search users, with User Management tab and Search users button highlighted" title="Dashboard_search_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ssign_roles_drop-down.jpg"/>
                    <pic:cNvPicPr/>
                  </pic:nvPicPr>
                  <pic:blipFill rotWithShape="1">
                    <a:blip r:embed="rId28">
                      <a:extLst>
                        <a:ext uri="{28A0092B-C50C-407E-A947-70E740481C1C}">
                          <a14:useLocalDpi xmlns:a14="http://schemas.microsoft.com/office/drawing/2010/main" val="0"/>
                        </a:ext>
                      </a:extLst>
                    </a:blip>
                    <a:srcRect b="6032"/>
                    <a:stretch/>
                  </pic:blipFill>
                  <pic:spPr bwMode="auto">
                    <a:xfrm>
                      <a:off x="0" y="0"/>
                      <a:ext cx="1253063" cy="1041617"/>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a:extLst>
                      <a:ext uri="{53640926-AAD7-44D8-BBD7-CCE9431645EC}">
                        <a14:shadowObscured xmlns:a14="http://schemas.microsoft.com/office/drawing/2010/main"/>
                      </a:ext>
                    </a:extLst>
                  </pic:spPr>
                </pic:pic>
              </a:graphicData>
            </a:graphic>
          </wp:inline>
        </w:drawing>
      </w:r>
    </w:p>
    <w:p w14:paraId="36182F73" w14:textId="77777777" w:rsidR="00E53587" w:rsidRDefault="00E53587" w:rsidP="00FB0D83">
      <w:pPr>
        <w:spacing w:after="120" w:line="276" w:lineRule="auto"/>
      </w:pPr>
      <w:r>
        <w:t xml:space="preserve">Enter the user’s family and/or given names or email address in the search fields on the left side of the screen and click on the </w:t>
      </w:r>
      <w:r>
        <w:rPr>
          <w:b/>
        </w:rPr>
        <w:t>Search</w:t>
      </w:r>
      <w:r>
        <w:t xml:space="preserve"> button (highlighted below) to retrieve that user’s details.</w:t>
      </w:r>
    </w:p>
    <w:p w14:paraId="58E1191B" w14:textId="77777777" w:rsidR="00E53587" w:rsidRDefault="00E53587" w:rsidP="00FB0D83">
      <w:pPr>
        <w:spacing w:after="120" w:line="276" w:lineRule="auto"/>
        <w:jc w:val="left"/>
      </w:pPr>
      <w:r>
        <w:t xml:space="preserve">To make any changes to the user, click on the </w:t>
      </w:r>
      <w:r w:rsidRPr="002324F2">
        <w:rPr>
          <w:b/>
        </w:rPr>
        <w:t>Edit</w:t>
      </w:r>
      <w:r>
        <w:t xml:space="preserve"> button (highlighted below) next to their name. You can update their details, assign a role and/or amend the role assignment for that user.</w:t>
      </w:r>
    </w:p>
    <w:p w14:paraId="4E8D01D7" w14:textId="6E2750B5" w:rsidR="00E53587" w:rsidRDefault="00C21F84" w:rsidP="00973B89">
      <w:pPr>
        <w:spacing w:after="120" w:line="276" w:lineRule="auto"/>
        <w:ind w:left="-57"/>
      </w:pPr>
      <w:r w:rsidRPr="00C930F3">
        <w:rPr>
          <w:noProof/>
          <w:lang w:eastAsia="en-AU"/>
        </w:rPr>
        <mc:AlternateContent>
          <mc:Choice Requires="wps">
            <w:drawing>
              <wp:anchor distT="0" distB="0" distL="114300" distR="114300" simplePos="0" relativeHeight="251853824" behindDoc="0" locked="0" layoutInCell="1" allowOverlap="1" wp14:anchorId="471EFFB4" wp14:editId="2AC1C8A1">
                <wp:simplePos x="0" y="0"/>
                <wp:positionH relativeFrom="column">
                  <wp:posOffset>804863</wp:posOffset>
                </wp:positionH>
                <wp:positionV relativeFrom="paragraph">
                  <wp:posOffset>1819910</wp:posOffset>
                </wp:positionV>
                <wp:extent cx="337820" cy="115570"/>
                <wp:effectExtent l="0" t="0" r="24130" b="17780"/>
                <wp:wrapNone/>
                <wp:docPr id="54" name="Rounded Rectangle 54"/>
                <wp:cNvGraphicFramePr/>
                <a:graphic xmlns:a="http://schemas.openxmlformats.org/drawingml/2006/main">
                  <a:graphicData uri="http://schemas.microsoft.com/office/word/2010/wordprocessingShape">
                    <wps:wsp>
                      <wps:cNvSpPr/>
                      <wps:spPr>
                        <a:xfrm>
                          <a:off x="0" y="0"/>
                          <a:ext cx="337820" cy="11557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0EB19" id="Rounded Rectangle 54" o:spid="_x0000_s1026" style="position:absolute;margin-left:63.4pt;margin-top:143.3pt;width:26.6pt;height:9.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" filled="f" strokecolor="red" strokeweight="2pt"/>
            </w:pict>
          </mc:Fallback>
        </mc:AlternateContent>
      </w:r>
      <w:r w:rsidRPr="00C930F3">
        <w:rPr>
          <w:noProof/>
          <w:lang w:eastAsia="en-AU"/>
        </w:rPr>
        <mc:AlternateContent>
          <mc:Choice Requires="wps">
            <w:drawing>
              <wp:anchor distT="0" distB="0" distL="114300" distR="114300" simplePos="0" relativeHeight="251854848" behindDoc="0" locked="0" layoutInCell="1" allowOverlap="1" wp14:anchorId="1E2FE44F" wp14:editId="75501C19">
                <wp:simplePos x="0" y="0"/>
                <wp:positionH relativeFrom="column">
                  <wp:posOffset>1229995</wp:posOffset>
                </wp:positionH>
                <wp:positionV relativeFrom="paragraph">
                  <wp:posOffset>507365</wp:posOffset>
                </wp:positionV>
                <wp:extent cx="231140" cy="92075"/>
                <wp:effectExtent l="0" t="0" r="16510" b="22225"/>
                <wp:wrapNone/>
                <wp:docPr id="55" name="Rounded Rectangle 55"/>
                <wp:cNvGraphicFramePr/>
                <a:graphic xmlns:a="http://schemas.openxmlformats.org/drawingml/2006/main">
                  <a:graphicData uri="http://schemas.microsoft.com/office/word/2010/wordprocessingShape">
                    <wps:wsp>
                      <wps:cNvSpPr/>
                      <wps:spPr>
                        <a:xfrm>
                          <a:off x="0" y="0"/>
                          <a:ext cx="231140" cy="92075"/>
                        </a:xfrm>
                        <a:prstGeom prst="roundRect">
                          <a:avLst/>
                        </a:prstGeom>
                        <a:noFill/>
                        <a:ln w="25400" cap="flat" cmpd="sng" algn="ctr">
                          <a:solidFill>
                            <a:srgbClr val="FF0000"/>
                          </a:solidFill>
                          <a:prstDash val="solid"/>
                        </a:ln>
                        <a:effectLst/>
                      </wps:spPr>
                      <wps:txbx>
                        <w:txbxContent>
                          <w:p w14:paraId="06CE5ED1" w14:textId="77777777" w:rsidR="00E53587" w:rsidRDefault="00E53587" w:rsidP="00E53587">
                            <w:pPr>
                              <w:jc w:val="center"/>
                            </w:pPr>
                            <w:r>
                              <w:t>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FE44F" id="Rounded Rectangle 55" o:spid="_x0000_s1032" style="position:absolute;left:0;text-align:left;margin-left:96.85pt;margin-top:39.95pt;width:18.2pt;height:7.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" filled="f" strokecolor="red" strokeweight="2pt">
                <v:textbox>
                  <w:txbxContent>
                    <w:p w14:paraId="06CE5ED1" w14:textId="77777777" w:rsidR="00E53587" w:rsidRDefault="00E53587" w:rsidP="00E53587">
                      <w:pPr>
                        <w:jc w:val="center"/>
                      </w:pPr>
                      <w:r>
                        <w:t>00</w:t>
                      </w:r>
                    </w:p>
                  </w:txbxContent>
                </v:textbox>
              </v:roundrect>
            </w:pict>
          </mc:Fallback>
        </mc:AlternateContent>
      </w:r>
      <w:r w:rsidR="00E53587">
        <w:rPr>
          <w:noProof/>
          <w:lang w:eastAsia="en-AU"/>
        </w:rPr>
        <w:drawing>
          <wp:inline distT="0" distB="0" distL="0" distR="0" wp14:anchorId="5BBACFA4" wp14:editId="0A3B0997">
            <wp:extent cx="4881600" cy="1944000"/>
            <wp:effectExtent l="57150" t="57150" r="109855" b="113665"/>
            <wp:docPr id="7" name="Picture 7" descr="Search users screen with the Search and Edit buttons highlighted" title="Role_assignment_school_search_users_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shboard_search_users_new_format.jpg"/>
                    <pic:cNvPicPr/>
                  </pic:nvPicPr>
                  <pic:blipFill>
                    <a:blip r:embed="rId42" cstate="print">
                      <a:extLst>
                        <a:ext uri="{BEBA8EAE-BF5A-486C-A8C5-ECC9F3942E4B}">
                          <a14:imgProps xmlns:a14="http://schemas.microsoft.com/office/drawing/2010/main">
                            <a14:imgLayer r:embed="rId43">
                              <a14:imgEffect>
                                <a14:sharpenSoften amount="20000"/>
                              </a14:imgEffect>
                            </a14:imgLayer>
                          </a14:imgProps>
                        </a:ext>
                        <a:ext uri="{28A0092B-C50C-407E-A947-70E740481C1C}">
                          <a14:useLocalDpi xmlns:a14="http://schemas.microsoft.com/office/drawing/2010/main" val="0"/>
                        </a:ext>
                      </a:extLst>
                    </a:blip>
                    <a:stretch>
                      <a:fillRect/>
                    </a:stretch>
                  </pic:blipFill>
                  <pic:spPr>
                    <a:xfrm>
                      <a:off x="0" y="0"/>
                      <a:ext cx="4881600" cy="1944000"/>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6D1F4EDE" w14:textId="77777777" w:rsidR="00FB0D83" w:rsidRDefault="00E53587" w:rsidP="00F82956">
      <w:pPr>
        <w:spacing w:after="120" w:line="276" w:lineRule="auto"/>
        <w:jc w:val="left"/>
      </w:pPr>
      <w:r>
        <w:t xml:space="preserve">To see which </w:t>
      </w:r>
      <w:r w:rsidR="00FB0D83">
        <w:t>members of staff</w:t>
      </w:r>
      <w:r>
        <w:t xml:space="preserve"> have been assigned a particular role at your school, you can use the </w:t>
      </w:r>
      <w:r w:rsidRPr="007B1D5F">
        <w:rPr>
          <w:b/>
        </w:rPr>
        <w:t>Selected role</w:t>
      </w:r>
      <w:r>
        <w:t xml:space="preserve"> filter option. </w:t>
      </w:r>
    </w:p>
    <w:p w14:paraId="128C7790" w14:textId="061D4EC5" w:rsidR="00E53587" w:rsidRDefault="00E53587" w:rsidP="00F82956">
      <w:pPr>
        <w:spacing w:after="120" w:line="276" w:lineRule="auto"/>
        <w:jc w:val="left"/>
      </w:pPr>
      <w:r>
        <w:t xml:space="preserve">Select a role from the drop-down list </w:t>
      </w:r>
      <w:r w:rsidR="00F82956">
        <w:t xml:space="preserve">and </w:t>
      </w:r>
      <w:r>
        <w:t xml:space="preserve">then click on the </w:t>
      </w:r>
      <w:r w:rsidRPr="002842D0">
        <w:rPr>
          <w:b/>
        </w:rPr>
        <w:t>Search</w:t>
      </w:r>
      <w:r>
        <w:t xml:space="preserve"> button. All </w:t>
      </w:r>
      <w:r w:rsidR="00FB0D83">
        <w:t>staff</w:t>
      </w:r>
      <w:r>
        <w:t xml:space="preserve"> </w:t>
      </w:r>
      <w:r w:rsidR="00F82956">
        <w:t xml:space="preserve">assigned to </w:t>
      </w:r>
      <w:r>
        <w:t>this role</w:t>
      </w:r>
      <w:r w:rsidR="00F82956">
        <w:t xml:space="preserve"> at your school</w:t>
      </w:r>
      <w:r>
        <w:t xml:space="preserve"> will be displayed on your screen.</w:t>
      </w:r>
    </w:p>
    <w:p w14:paraId="2FC70905" w14:textId="77777777" w:rsidR="00953ED5" w:rsidRDefault="001347F1" w:rsidP="00973B89">
      <w:pPr>
        <w:spacing w:after="0" w:line="276" w:lineRule="auto"/>
        <w:ind w:left="-57"/>
        <w:sectPr w:rsidR="00953ED5" w:rsidSect="002113BB">
          <w:footerReference w:type="default" r:id="rId44"/>
          <w:pgSz w:w="11906" w:h="16838"/>
          <w:pgMar w:top="1440" w:right="1440" w:bottom="992" w:left="1440" w:header="709" w:footer="624" w:gutter="0"/>
          <w:pgNumType w:start="1"/>
          <w:cols w:space="708"/>
          <w:docGrid w:linePitch="360"/>
        </w:sectPr>
      </w:pPr>
      <w:r w:rsidRPr="00C930F3">
        <w:rPr>
          <w:noProof/>
          <w:lang w:eastAsia="en-AU"/>
        </w:rPr>
        <mc:AlternateContent>
          <mc:Choice Requires="wps">
            <w:drawing>
              <wp:anchor distT="0" distB="0" distL="114300" distR="114300" simplePos="0" relativeHeight="251855872" behindDoc="0" locked="0" layoutInCell="1" allowOverlap="1" wp14:anchorId="3F4D7DCD" wp14:editId="089645C9">
                <wp:simplePos x="0" y="0"/>
                <wp:positionH relativeFrom="column">
                  <wp:posOffset>264795</wp:posOffset>
                </wp:positionH>
                <wp:positionV relativeFrom="paragraph">
                  <wp:posOffset>1246188</wp:posOffset>
                </wp:positionV>
                <wp:extent cx="796290" cy="185420"/>
                <wp:effectExtent l="0" t="0" r="22860" b="24130"/>
                <wp:wrapNone/>
                <wp:docPr id="57" name="Rounded Rectangle 57"/>
                <wp:cNvGraphicFramePr/>
                <a:graphic xmlns:a="http://schemas.openxmlformats.org/drawingml/2006/main">
                  <a:graphicData uri="http://schemas.microsoft.com/office/word/2010/wordprocessingShape">
                    <wps:wsp>
                      <wps:cNvSpPr/>
                      <wps:spPr>
                        <a:xfrm>
                          <a:off x="0" y="0"/>
                          <a:ext cx="796290" cy="18542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F5F8C" id="Rounded Rectangle 57" o:spid="_x0000_s1026" style="position:absolute;margin-left:20.85pt;margin-top:98.15pt;width:62.7pt;height:14.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" filled="f" strokecolor="red" strokeweight="2pt"/>
            </w:pict>
          </mc:Fallback>
        </mc:AlternateContent>
      </w:r>
      <w:r w:rsidR="00973B89" w:rsidRPr="00C930F3">
        <w:rPr>
          <w:noProof/>
          <w:lang w:eastAsia="en-AU"/>
        </w:rPr>
        <mc:AlternateContent>
          <mc:Choice Requires="wps">
            <w:drawing>
              <wp:anchor distT="0" distB="0" distL="114300" distR="114300" simplePos="0" relativeHeight="251856896" behindDoc="0" locked="0" layoutInCell="1" allowOverlap="1" wp14:anchorId="67D5F55E" wp14:editId="286A724A">
                <wp:simplePos x="0" y="0"/>
                <wp:positionH relativeFrom="column">
                  <wp:posOffset>1011238</wp:posOffset>
                </wp:positionH>
                <wp:positionV relativeFrom="paragraph">
                  <wp:posOffset>2515870</wp:posOffset>
                </wp:positionV>
                <wp:extent cx="448945" cy="127000"/>
                <wp:effectExtent l="0" t="0" r="27305" b="25400"/>
                <wp:wrapNone/>
                <wp:docPr id="58" name="Rounded Rectangle 58"/>
                <wp:cNvGraphicFramePr/>
                <a:graphic xmlns:a="http://schemas.openxmlformats.org/drawingml/2006/main">
                  <a:graphicData uri="http://schemas.microsoft.com/office/word/2010/wordprocessingShape">
                    <wps:wsp>
                      <wps:cNvSpPr/>
                      <wps:spPr>
                        <a:xfrm>
                          <a:off x="0" y="0"/>
                          <a:ext cx="448945" cy="127000"/>
                        </a:xfrm>
                        <a:prstGeom prst="round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A8656" id="Rounded Rectangle 58" o:spid="_x0000_s1026" style="position:absolute;margin-left:79.65pt;margin-top:198.1pt;width:35.35pt;height:10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" filled="f" strokecolor="red" strokeweight="2pt"/>
            </w:pict>
          </mc:Fallback>
        </mc:AlternateContent>
      </w:r>
      <w:r w:rsidR="00E53587">
        <w:rPr>
          <w:noProof/>
          <w:lang w:eastAsia="en-AU"/>
        </w:rPr>
        <w:drawing>
          <wp:inline distT="0" distB="0" distL="0" distR="0" wp14:anchorId="1D7F8053" wp14:editId="55BEDE74">
            <wp:extent cx="1553636" cy="2676525"/>
            <wp:effectExtent l="57150" t="57150" r="123190" b="104775"/>
            <wp:docPr id="56" name="Picture 56" descr="Search users filter panel with the drop-down list of school roles available and School administrator highlighted. The Search button is also highlighted" title="Search_users_school_roles_drop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earch_users_school_roles_dropdow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557020" cy="2682355"/>
                    </a:xfrm>
                    <a:prstGeom prst="rect">
                      <a:avLst/>
                    </a:prstGeom>
                    <a:ln w="6350">
                      <a:solidFill>
                        <a:schemeClr val="bg1">
                          <a:lumMod val="75000"/>
                        </a:schemeClr>
                      </a:solidFill>
                    </a:ln>
                    <a:effectLst>
                      <a:outerShdw blurRad="50800" dist="38100" dir="2700000" algn="tl" rotWithShape="0">
                        <a:schemeClr val="bg1">
                          <a:lumMod val="75000"/>
                          <a:alpha val="40000"/>
                        </a:schemeClr>
                      </a:outerShdw>
                    </a:effectLst>
                  </pic:spPr>
                </pic:pic>
              </a:graphicData>
            </a:graphic>
          </wp:inline>
        </w:drawing>
      </w:r>
    </w:p>
    <w:p w14:paraId="55F4B42A" w14:textId="32EBD768" w:rsidR="001A36CD" w:rsidRDefault="00E07A70" w:rsidP="00165694">
      <w:pPr>
        <w:spacing w:after="0" w:line="276" w:lineRule="auto"/>
      </w:pPr>
      <w:r>
        <w:rPr>
          <w:noProof/>
          <w:lang w:eastAsia="en-AU"/>
        </w:rPr>
        <w:lastRenderedPageBreak/>
        <w:drawing>
          <wp:anchor distT="0" distB="0" distL="114300" distR="114300" simplePos="0" relativeHeight="251781120" behindDoc="0" locked="0" layoutInCell="1" allowOverlap="1" wp14:anchorId="1093A843" wp14:editId="53BDC373">
            <wp:simplePos x="0" y="0"/>
            <wp:positionH relativeFrom="column">
              <wp:posOffset>-923192</wp:posOffset>
            </wp:positionH>
            <wp:positionV relativeFrom="paragraph">
              <wp:posOffset>-885630</wp:posOffset>
            </wp:positionV>
            <wp:extent cx="7541801" cy="10668000"/>
            <wp:effectExtent l="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thority guide_EALD backcover_201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541801" cy="10668000"/>
                    </a:xfrm>
                    <a:prstGeom prst="rect">
                      <a:avLst/>
                    </a:prstGeom>
                  </pic:spPr>
                </pic:pic>
              </a:graphicData>
            </a:graphic>
            <wp14:sizeRelH relativeFrom="margin">
              <wp14:pctWidth>0</wp14:pctWidth>
            </wp14:sizeRelH>
            <wp14:sizeRelV relativeFrom="margin">
              <wp14:pctHeight>0</wp14:pctHeight>
            </wp14:sizeRelV>
          </wp:anchor>
        </w:drawing>
      </w:r>
    </w:p>
    <w:sectPr w:rsidR="001A36CD" w:rsidSect="002113BB">
      <w:footerReference w:type="default" r:id="rId47"/>
      <w:pgSz w:w="11906" w:h="16838"/>
      <w:pgMar w:top="1440" w:right="1440" w:bottom="992" w:left="1440" w:header="709"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F5081" w14:textId="77777777" w:rsidR="007C03E9" w:rsidRDefault="007C03E9" w:rsidP="004B46B5">
      <w:pPr>
        <w:spacing w:after="0" w:line="240" w:lineRule="auto"/>
      </w:pPr>
      <w:r>
        <w:separator/>
      </w:r>
    </w:p>
  </w:endnote>
  <w:endnote w:type="continuationSeparator" w:id="0">
    <w:p w14:paraId="6AD05B4B" w14:textId="77777777" w:rsidR="007C03E9" w:rsidRDefault="007C03E9" w:rsidP="004B4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2A14" w14:textId="3474A74A" w:rsidR="00F5718A" w:rsidRPr="00F5718A" w:rsidRDefault="00F5718A" w:rsidP="00F5718A">
    <w:pPr>
      <w:tabs>
        <w:tab w:val="center" w:pos="4513"/>
        <w:tab w:val="right" w:pos="9026"/>
      </w:tabs>
      <w:spacing w:after="0" w:line="240" w:lineRule="auto"/>
      <w:jc w:val="left"/>
      <w:rPr>
        <w:rFonts w:ascii="Calibri" w:eastAsia="Calibri" w:hAnsi="Calibri" w:cs="Times New Roman"/>
      </w:rPr>
    </w:pPr>
    <w:r w:rsidRPr="00F5718A">
      <w:rPr>
        <w:rFonts w:ascii="Calibri" w:eastAsia="Times New Roman" w:hAnsi="Calibri" w:cs="Calibri"/>
        <w:sz w:val="18"/>
        <w:szCs w:val="16"/>
      </w:rPr>
      <w:t>EAL/D eligibility | School guide for online applications</w:t>
    </w:r>
    <w:r w:rsidRPr="00F5718A">
      <w:rPr>
        <w:rFonts w:ascii="Calibri" w:eastAsia="Times New Roman" w:hAnsi="Calibri" w:cs="Calibri"/>
        <w:sz w:val="18"/>
        <w:szCs w:val="16"/>
      </w:rPr>
      <w:ptab w:relativeTo="margin" w:alignment="right" w:leader="none"/>
    </w:r>
    <w:r w:rsidRPr="00F5718A">
      <w:rPr>
        <w:rFonts w:ascii="Calibri" w:eastAsia="Times New Roman" w:hAnsi="Calibri" w:cs="Calibri"/>
        <w:sz w:val="18"/>
        <w:szCs w:val="16"/>
      </w:rPr>
      <w:fldChar w:fldCharType="begin"/>
    </w:r>
    <w:r w:rsidRPr="00F5718A">
      <w:rPr>
        <w:rFonts w:ascii="Calibri" w:eastAsia="Times New Roman" w:hAnsi="Calibri" w:cs="Calibri"/>
        <w:sz w:val="18"/>
        <w:szCs w:val="16"/>
      </w:rPr>
      <w:instrText xml:space="preserve"> PAGE   \* MERGEFORMAT </w:instrText>
    </w:r>
    <w:r w:rsidRPr="00F5718A">
      <w:rPr>
        <w:rFonts w:ascii="Calibri" w:eastAsia="Times New Roman" w:hAnsi="Calibri" w:cs="Calibri"/>
        <w:sz w:val="18"/>
        <w:szCs w:val="16"/>
      </w:rPr>
      <w:fldChar w:fldCharType="separate"/>
    </w:r>
    <w:r w:rsidR="006A215E">
      <w:rPr>
        <w:rFonts w:ascii="Calibri" w:eastAsia="Times New Roman" w:hAnsi="Calibri" w:cs="Calibri"/>
        <w:noProof/>
        <w:sz w:val="18"/>
        <w:szCs w:val="16"/>
      </w:rPr>
      <w:t>1</w:t>
    </w:r>
    <w:r w:rsidRPr="00F5718A">
      <w:rPr>
        <w:rFonts w:ascii="Calibri" w:eastAsia="Times New Roman" w:hAnsi="Calibri" w:cs="Calibri"/>
        <w:noProof/>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07C0" w14:textId="4611B6E4" w:rsidR="00F5718A" w:rsidRPr="007D1B1F" w:rsidRDefault="006D170A" w:rsidP="00F5718A">
    <w:pPr>
      <w:pStyle w:val="Footer"/>
      <w:rPr>
        <w:rFonts w:ascii="Calibri" w:hAnsi="Calibri" w:cs="Calibri"/>
        <w:sz w:val="18"/>
      </w:rPr>
    </w:pPr>
    <w:r w:rsidRPr="007D1B1F">
      <w:rPr>
        <w:rFonts w:ascii="Calibri" w:hAnsi="Calibri" w:cs="Calibri"/>
        <w:sz w:val="18"/>
      </w:rPr>
      <w:t>2021/53597</w:t>
    </w:r>
    <w:r w:rsidR="00A32800">
      <w:rPr>
        <w:rFonts w:ascii="Calibri" w:hAnsi="Calibri" w:cs="Calibri"/>
        <w:sz w:val="18"/>
      </w:rPr>
      <w:t>[</w:t>
    </w:r>
    <w:r w:rsidR="00C353D1" w:rsidRPr="007D1B1F">
      <w:rPr>
        <w:rFonts w:ascii="Calibri" w:hAnsi="Calibri" w:cs="Calibri"/>
        <w:sz w:val="18"/>
      </w:rPr>
      <w:t>v</w:t>
    </w:r>
    <w:r w:rsidR="00393E00">
      <w:rPr>
        <w:rFonts w:ascii="Calibri" w:hAnsi="Calibri" w:cs="Calibri"/>
        <w:sz w:val="18"/>
      </w:rPr>
      <w:t>5</w:t>
    </w:r>
    <w:r w:rsidR="00A32800">
      <w:rPr>
        <w:rFonts w:ascii="Calibri" w:hAnsi="Calibri" w:cs="Calibri"/>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A9475" w14:textId="77777777" w:rsidR="00F5718A" w:rsidRPr="00F5718A" w:rsidRDefault="00F5718A" w:rsidP="00F571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5C6E" w14:textId="7561D160" w:rsidR="00BE16A7" w:rsidRPr="007E3966" w:rsidRDefault="00BE16A7" w:rsidP="00BE16A7">
    <w:pPr>
      <w:pStyle w:val="Footer"/>
    </w:pPr>
    <w:r w:rsidRPr="007644F6">
      <w:rPr>
        <w:sz w:val="18"/>
        <w:szCs w:val="18"/>
      </w:rPr>
      <w:t>Student Records Management System</w:t>
    </w:r>
    <w:r>
      <w:t xml:space="preserve"> </w:t>
    </w:r>
    <w:r>
      <w:rPr>
        <w:rFonts w:ascii="Calibri" w:eastAsia="Times New Roman" w:hAnsi="Calibri" w:cs="Calibri"/>
        <w:sz w:val="18"/>
        <w:szCs w:val="16"/>
      </w:rPr>
      <w:t xml:space="preserve">| </w:t>
    </w:r>
    <w:r w:rsidRPr="007644F6">
      <w:rPr>
        <w:sz w:val="18"/>
        <w:szCs w:val="18"/>
      </w:rPr>
      <w:t xml:space="preserve">School </w:t>
    </w:r>
    <w:r>
      <w:rPr>
        <w:sz w:val="18"/>
        <w:szCs w:val="18"/>
      </w:rPr>
      <w:t xml:space="preserve">administrator’s </w:t>
    </w:r>
    <w:r w:rsidRPr="007644F6">
      <w:rPr>
        <w:sz w:val="18"/>
        <w:szCs w:val="18"/>
      </w:rPr>
      <w:t xml:space="preserve">guide for </w:t>
    </w:r>
    <w:r>
      <w:rPr>
        <w:sz w:val="18"/>
        <w:szCs w:val="18"/>
      </w:rPr>
      <w:t>role assignment</w:t>
    </w:r>
    <w:r>
      <w:t xml:space="preserve">: </w:t>
    </w:r>
    <w:r w:rsidRPr="00BE16A7">
      <w:rPr>
        <w:sz w:val="18"/>
        <w:szCs w:val="18"/>
      </w:rPr>
      <w:t>international</w:t>
    </w:r>
    <w:r>
      <w:tab/>
    </w:r>
    <w:r w:rsidRPr="00A875D5">
      <w:rPr>
        <w:rFonts w:ascii="Calibri" w:eastAsia="Times New Roman" w:hAnsi="Calibri" w:cs="Calibri"/>
        <w:sz w:val="18"/>
        <w:szCs w:val="16"/>
      </w:rPr>
      <w:fldChar w:fldCharType="begin"/>
    </w:r>
    <w:r w:rsidRPr="00A875D5">
      <w:rPr>
        <w:rFonts w:ascii="Calibri" w:eastAsia="Times New Roman" w:hAnsi="Calibri" w:cs="Calibri"/>
        <w:sz w:val="18"/>
        <w:szCs w:val="16"/>
      </w:rPr>
      <w:instrText xml:space="preserve"> PAGE   \* MERGEFORMAT </w:instrText>
    </w:r>
    <w:r w:rsidRPr="00A875D5">
      <w:rPr>
        <w:rFonts w:ascii="Calibri" w:eastAsia="Times New Roman" w:hAnsi="Calibri" w:cs="Calibri"/>
        <w:sz w:val="18"/>
        <w:szCs w:val="16"/>
      </w:rPr>
      <w:fldChar w:fldCharType="separate"/>
    </w:r>
    <w:r w:rsidR="006A215E">
      <w:rPr>
        <w:rFonts w:ascii="Calibri" w:eastAsia="Times New Roman" w:hAnsi="Calibri" w:cs="Calibri"/>
        <w:noProof/>
        <w:sz w:val="18"/>
        <w:szCs w:val="16"/>
      </w:rPr>
      <w:t>8</w:t>
    </w:r>
    <w:r w:rsidRPr="00A875D5">
      <w:rPr>
        <w:rFonts w:ascii="Calibri" w:eastAsia="Times New Roman" w:hAnsi="Calibri" w:cs="Calibri"/>
        <w:noProof/>
        <w:sz w:val="18"/>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7A13" w14:textId="3518D17E" w:rsidR="00E07A70" w:rsidRPr="00E07A70" w:rsidRDefault="00E07A70" w:rsidP="00E07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813E" w14:textId="77777777" w:rsidR="007C03E9" w:rsidRDefault="007C03E9" w:rsidP="004B46B5">
      <w:pPr>
        <w:spacing w:after="0" w:line="240" w:lineRule="auto"/>
      </w:pPr>
      <w:r>
        <w:separator/>
      </w:r>
    </w:p>
  </w:footnote>
  <w:footnote w:type="continuationSeparator" w:id="0">
    <w:p w14:paraId="5F085A93" w14:textId="77777777" w:rsidR="007C03E9" w:rsidRDefault="007C03E9" w:rsidP="004B46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67AE" w14:textId="07C43A8F" w:rsidR="00961C69" w:rsidRDefault="00961C69">
    <w:pPr>
      <w:pStyle w:val="Header"/>
    </w:pPr>
    <w:r>
      <w:rPr>
        <w:noProof/>
      </w:rPr>
      <mc:AlternateContent>
        <mc:Choice Requires="wps">
          <w:drawing>
            <wp:anchor distT="0" distB="0" distL="0" distR="0" simplePos="0" relativeHeight="251659264" behindDoc="0" locked="0" layoutInCell="1" allowOverlap="1" wp14:anchorId="0E073620" wp14:editId="6DA4ADF7">
              <wp:simplePos x="635" y="635"/>
              <wp:positionH relativeFrom="page">
                <wp:align>center</wp:align>
              </wp:positionH>
              <wp:positionV relativeFrom="page">
                <wp:align>top</wp:align>
              </wp:positionV>
              <wp:extent cx="518795" cy="353060"/>
              <wp:effectExtent l="0" t="0" r="14605" b="8890"/>
              <wp:wrapNone/>
              <wp:docPr id="1406371837" name="Text Box 3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3060"/>
                      </a:xfrm>
                      <a:prstGeom prst="rect">
                        <a:avLst/>
                      </a:prstGeom>
                      <a:noFill/>
                      <a:ln>
                        <a:noFill/>
                      </a:ln>
                    </wps:spPr>
                    <wps:txbx>
                      <w:txbxContent>
                        <w:p w14:paraId="3210AC08" w14:textId="44A46EF8" w:rsidR="00961C69" w:rsidRPr="00961C69" w:rsidRDefault="00961C69" w:rsidP="00961C69">
                          <w:pPr>
                            <w:spacing w:after="0"/>
                            <w:rPr>
                              <w:rFonts w:ascii="Aptos" w:eastAsia="Aptos" w:hAnsi="Aptos" w:cs="Aptos"/>
                              <w:noProof/>
                              <w:color w:val="000000"/>
                              <w:sz w:val="20"/>
                              <w:szCs w:val="20"/>
                            </w:rPr>
                          </w:pPr>
                          <w:r w:rsidRPr="00961C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073620" id="_x0000_t202" coordsize="21600,21600" o:spt="202" path="m,l,21600r21600,l21600,xe">
              <v:stroke joinstyle="miter"/>
              <v:path gradientshapeok="t" o:connecttype="rect"/>
            </v:shapetype>
            <v:shape id="Text Box 33" o:spid="_x0000_s1033" type="#_x0000_t202" alt="OFFICIAL" style="position:absolute;left:0;text-align:left;margin-left:0;margin-top:0;width:40.85pt;height:27.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" filled="f" stroked="f">
              <v:textbox style="mso-fit-shape-to-text:t" inset="0,15pt,0,0">
                <w:txbxContent>
                  <w:p w14:paraId="3210AC08" w14:textId="44A46EF8" w:rsidR="00961C69" w:rsidRPr="00961C69" w:rsidRDefault="00961C69" w:rsidP="00961C69">
                    <w:pPr>
                      <w:spacing w:after="0"/>
                      <w:rPr>
                        <w:rFonts w:ascii="Aptos" w:eastAsia="Aptos" w:hAnsi="Aptos" w:cs="Aptos"/>
                        <w:noProof/>
                        <w:color w:val="000000"/>
                        <w:sz w:val="20"/>
                        <w:szCs w:val="20"/>
                      </w:rPr>
                    </w:pPr>
                    <w:r w:rsidRPr="00961C6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7C52" w14:textId="23DE6513" w:rsidR="00961C69" w:rsidRDefault="00961C69">
    <w:pPr>
      <w:pStyle w:val="Header"/>
    </w:pPr>
    <w:r>
      <w:rPr>
        <w:noProof/>
      </w:rPr>
      <mc:AlternateContent>
        <mc:Choice Requires="wps">
          <w:drawing>
            <wp:anchor distT="0" distB="0" distL="0" distR="0" simplePos="0" relativeHeight="251660288" behindDoc="0" locked="0" layoutInCell="1" allowOverlap="1" wp14:anchorId="25D85E6C" wp14:editId="0AC3382E">
              <wp:simplePos x="914400" y="447675"/>
              <wp:positionH relativeFrom="page">
                <wp:align>center</wp:align>
              </wp:positionH>
              <wp:positionV relativeFrom="page">
                <wp:align>top</wp:align>
              </wp:positionV>
              <wp:extent cx="518795" cy="353060"/>
              <wp:effectExtent l="0" t="0" r="14605" b="8890"/>
              <wp:wrapNone/>
              <wp:docPr id="426640340" name="Text Box 3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3060"/>
                      </a:xfrm>
                      <a:prstGeom prst="rect">
                        <a:avLst/>
                      </a:prstGeom>
                      <a:noFill/>
                      <a:ln>
                        <a:noFill/>
                      </a:ln>
                    </wps:spPr>
                    <wps:txbx>
                      <w:txbxContent>
                        <w:p w14:paraId="54C36010" w14:textId="6649335B" w:rsidR="00961C69" w:rsidRPr="00961C69" w:rsidRDefault="00961C69" w:rsidP="00961C69">
                          <w:pPr>
                            <w:spacing w:after="0"/>
                            <w:rPr>
                              <w:rFonts w:ascii="Aptos" w:eastAsia="Aptos" w:hAnsi="Aptos" w:cs="Aptos"/>
                              <w:noProof/>
                              <w:color w:val="000000"/>
                              <w:sz w:val="20"/>
                              <w:szCs w:val="20"/>
                            </w:rPr>
                          </w:pPr>
                          <w:r w:rsidRPr="00961C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D85E6C" id="_x0000_t202" coordsize="21600,21600" o:spt="202" path="m,l,21600r21600,l21600,xe">
              <v:stroke joinstyle="miter"/>
              <v:path gradientshapeok="t" o:connecttype="rect"/>
            </v:shapetype>
            <v:shape id="Text Box 34" o:spid="_x0000_s1034" type="#_x0000_t202" alt="OFFICIAL" style="position:absolute;left:0;text-align:left;margin-left:0;margin-top:0;width:40.85pt;height:27.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" filled="f" stroked="f">
              <v:textbox style="mso-fit-shape-to-text:t" inset="0,15pt,0,0">
                <w:txbxContent>
                  <w:p w14:paraId="54C36010" w14:textId="6649335B" w:rsidR="00961C69" w:rsidRPr="00961C69" w:rsidRDefault="00961C69" w:rsidP="00961C69">
                    <w:pPr>
                      <w:spacing w:after="0"/>
                      <w:rPr>
                        <w:rFonts w:ascii="Aptos" w:eastAsia="Aptos" w:hAnsi="Aptos" w:cs="Aptos"/>
                        <w:noProof/>
                        <w:color w:val="000000"/>
                        <w:sz w:val="20"/>
                        <w:szCs w:val="20"/>
                      </w:rPr>
                    </w:pPr>
                    <w:r w:rsidRPr="00961C6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0F09" w14:textId="0F68038A" w:rsidR="00961C69" w:rsidRDefault="00961C69">
    <w:pPr>
      <w:pStyle w:val="Header"/>
    </w:pPr>
    <w:r>
      <w:rPr>
        <w:noProof/>
      </w:rPr>
      <mc:AlternateContent>
        <mc:Choice Requires="wps">
          <w:drawing>
            <wp:anchor distT="0" distB="0" distL="0" distR="0" simplePos="0" relativeHeight="251658240" behindDoc="0" locked="0" layoutInCell="1" allowOverlap="1" wp14:anchorId="245C7E01" wp14:editId="6ACA8C0F">
              <wp:simplePos x="635" y="635"/>
              <wp:positionH relativeFrom="page">
                <wp:align>center</wp:align>
              </wp:positionH>
              <wp:positionV relativeFrom="page">
                <wp:align>top</wp:align>
              </wp:positionV>
              <wp:extent cx="518795" cy="353060"/>
              <wp:effectExtent l="0" t="0" r="14605" b="8890"/>
              <wp:wrapNone/>
              <wp:docPr id="211174263"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3060"/>
                      </a:xfrm>
                      <a:prstGeom prst="rect">
                        <a:avLst/>
                      </a:prstGeom>
                      <a:noFill/>
                      <a:ln>
                        <a:noFill/>
                      </a:ln>
                    </wps:spPr>
                    <wps:txbx>
                      <w:txbxContent>
                        <w:p w14:paraId="7040053E" w14:textId="63161CA0" w:rsidR="00961C69" w:rsidRPr="00961C69" w:rsidRDefault="00961C69" w:rsidP="00961C69">
                          <w:pPr>
                            <w:spacing w:after="0"/>
                            <w:rPr>
                              <w:rFonts w:ascii="Aptos" w:eastAsia="Aptos" w:hAnsi="Aptos" w:cs="Aptos"/>
                              <w:noProof/>
                              <w:color w:val="000000"/>
                              <w:sz w:val="20"/>
                              <w:szCs w:val="20"/>
                            </w:rPr>
                          </w:pPr>
                          <w:r w:rsidRPr="00961C6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C7E01" id="_x0000_t202" coordsize="21600,21600" o:spt="202" path="m,l,21600r21600,l21600,xe">
              <v:stroke joinstyle="miter"/>
              <v:path gradientshapeok="t" o:connecttype="rect"/>
            </v:shapetype>
            <v:shape id="Text Box 32" o:spid="_x0000_s1035" type="#_x0000_t202" alt="OFFICIAL" style="position:absolute;left:0;text-align:left;margin-left:0;margin-top:0;width:40.85pt;height:27.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" filled="f" stroked="f">
              <v:textbox style="mso-fit-shape-to-text:t" inset="0,15pt,0,0">
                <w:txbxContent>
                  <w:p w14:paraId="7040053E" w14:textId="63161CA0" w:rsidR="00961C69" w:rsidRPr="00961C69" w:rsidRDefault="00961C69" w:rsidP="00961C69">
                    <w:pPr>
                      <w:spacing w:after="0"/>
                      <w:rPr>
                        <w:rFonts w:ascii="Aptos" w:eastAsia="Aptos" w:hAnsi="Aptos" w:cs="Aptos"/>
                        <w:noProof/>
                        <w:color w:val="000000"/>
                        <w:sz w:val="20"/>
                        <w:szCs w:val="20"/>
                      </w:rPr>
                    </w:pPr>
                    <w:r w:rsidRPr="00961C69">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10EF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4086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6EBB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FC0B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34EF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8C43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F669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9EDC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5E20903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3656F2"/>
    <w:multiLevelType w:val="hybridMultilevel"/>
    <w:tmpl w:val="7E3E8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D569F2"/>
    <w:multiLevelType w:val="hybridMultilevel"/>
    <w:tmpl w:val="65920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8B1734"/>
    <w:multiLevelType w:val="hybridMultilevel"/>
    <w:tmpl w:val="ACDCEE1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1D6510"/>
    <w:multiLevelType w:val="hybridMultilevel"/>
    <w:tmpl w:val="9C46BC2A"/>
    <w:lvl w:ilvl="0" w:tplc="37F28EF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B10AB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964CE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45231F0"/>
    <w:multiLevelType w:val="hybridMultilevel"/>
    <w:tmpl w:val="F0825B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EA13165"/>
    <w:multiLevelType w:val="hybridMultilevel"/>
    <w:tmpl w:val="4E2E9E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3302119"/>
    <w:multiLevelType w:val="hybridMultilevel"/>
    <w:tmpl w:val="66648C92"/>
    <w:lvl w:ilvl="0" w:tplc="27F2E81A">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711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28035812">
    <w:abstractNumId w:val="17"/>
  </w:num>
  <w:num w:numId="2" w16cid:durableId="191112994">
    <w:abstractNumId w:val="12"/>
  </w:num>
  <w:num w:numId="3" w16cid:durableId="1978218020">
    <w:abstractNumId w:val="10"/>
  </w:num>
  <w:num w:numId="4" w16cid:durableId="731462300">
    <w:abstractNumId w:val="11"/>
  </w:num>
  <w:num w:numId="5" w16cid:durableId="1316370685">
    <w:abstractNumId w:val="8"/>
  </w:num>
  <w:num w:numId="6" w16cid:durableId="159585152">
    <w:abstractNumId w:val="12"/>
  </w:num>
  <w:num w:numId="7" w16cid:durableId="1666208376">
    <w:abstractNumId w:val="16"/>
  </w:num>
  <w:num w:numId="8" w16cid:durableId="1495952753">
    <w:abstractNumId w:val="15"/>
  </w:num>
  <w:num w:numId="9" w16cid:durableId="204146255">
    <w:abstractNumId w:val="9"/>
  </w:num>
  <w:num w:numId="10" w16cid:durableId="1694842861">
    <w:abstractNumId w:val="7"/>
  </w:num>
  <w:num w:numId="11" w16cid:durableId="152066898">
    <w:abstractNumId w:val="6"/>
  </w:num>
  <w:num w:numId="12" w16cid:durableId="1465923712">
    <w:abstractNumId w:val="5"/>
  </w:num>
  <w:num w:numId="13" w16cid:durableId="607854050">
    <w:abstractNumId w:val="4"/>
  </w:num>
  <w:num w:numId="14" w16cid:durableId="1448238498">
    <w:abstractNumId w:val="3"/>
  </w:num>
  <w:num w:numId="15" w16cid:durableId="1439833857">
    <w:abstractNumId w:val="2"/>
  </w:num>
  <w:num w:numId="16" w16cid:durableId="1616982232">
    <w:abstractNumId w:val="1"/>
  </w:num>
  <w:num w:numId="17" w16cid:durableId="200827532">
    <w:abstractNumId w:val="0"/>
  </w:num>
  <w:num w:numId="18" w16cid:durableId="1104305044">
    <w:abstractNumId w:val="18"/>
  </w:num>
  <w:num w:numId="19" w16cid:durableId="2077195547">
    <w:abstractNumId w:val="14"/>
  </w:num>
  <w:num w:numId="20" w16cid:durableId="520777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76A"/>
    <w:rsid w:val="00000BCD"/>
    <w:rsid w:val="00003C01"/>
    <w:rsid w:val="0000485C"/>
    <w:rsid w:val="00004D7E"/>
    <w:rsid w:val="000103A1"/>
    <w:rsid w:val="00010D8C"/>
    <w:rsid w:val="0001479D"/>
    <w:rsid w:val="00015CFC"/>
    <w:rsid w:val="00015DE4"/>
    <w:rsid w:val="000165E4"/>
    <w:rsid w:val="00016D70"/>
    <w:rsid w:val="00016FD3"/>
    <w:rsid w:val="00022242"/>
    <w:rsid w:val="00032938"/>
    <w:rsid w:val="00035C21"/>
    <w:rsid w:val="0004365E"/>
    <w:rsid w:val="00043A9F"/>
    <w:rsid w:val="000448AF"/>
    <w:rsid w:val="0004564D"/>
    <w:rsid w:val="0004576A"/>
    <w:rsid w:val="0004685A"/>
    <w:rsid w:val="00047CFF"/>
    <w:rsid w:val="0006266B"/>
    <w:rsid w:val="00063286"/>
    <w:rsid w:val="00064322"/>
    <w:rsid w:val="00064574"/>
    <w:rsid w:val="000652BF"/>
    <w:rsid w:val="00065BA7"/>
    <w:rsid w:val="00067D87"/>
    <w:rsid w:val="000702A9"/>
    <w:rsid w:val="00070E67"/>
    <w:rsid w:val="000710DF"/>
    <w:rsid w:val="000714FD"/>
    <w:rsid w:val="00071958"/>
    <w:rsid w:val="0007585D"/>
    <w:rsid w:val="00076485"/>
    <w:rsid w:val="00076950"/>
    <w:rsid w:val="00081E7D"/>
    <w:rsid w:val="00082163"/>
    <w:rsid w:val="000828DE"/>
    <w:rsid w:val="00084DC9"/>
    <w:rsid w:val="000870FA"/>
    <w:rsid w:val="000926A3"/>
    <w:rsid w:val="00095696"/>
    <w:rsid w:val="000975C4"/>
    <w:rsid w:val="000A05C4"/>
    <w:rsid w:val="000A0F63"/>
    <w:rsid w:val="000A137F"/>
    <w:rsid w:val="000A1565"/>
    <w:rsid w:val="000A39C7"/>
    <w:rsid w:val="000A7981"/>
    <w:rsid w:val="000B0E3A"/>
    <w:rsid w:val="000B1ABA"/>
    <w:rsid w:val="000B3AF4"/>
    <w:rsid w:val="000B50F5"/>
    <w:rsid w:val="000B5446"/>
    <w:rsid w:val="000B7EFE"/>
    <w:rsid w:val="000C011B"/>
    <w:rsid w:val="000C32E5"/>
    <w:rsid w:val="000C4E5D"/>
    <w:rsid w:val="000C568C"/>
    <w:rsid w:val="000C6EF8"/>
    <w:rsid w:val="000E10A7"/>
    <w:rsid w:val="000E1BD5"/>
    <w:rsid w:val="000E1EE9"/>
    <w:rsid w:val="000E69A1"/>
    <w:rsid w:val="000E71DB"/>
    <w:rsid w:val="000F0D2B"/>
    <w:rsid w:val="000F103C"/>
    <w:rsid w:val="000F2551"/>
    <w:rsid w:val="000F321A"/>
    <w:rsid w:val="000F4ACF"/>
    <w:rsid w:val="000F5031"/>
    <w:rsid w:val="000F54B8"/>
    <w:rsid w:val="00102E92"/>
    <w:rsid w:val="00103A0F"/>
    <w:rsid w:val="001051AF"/>
    <w:rsid w:val="00105EE3"/>
    <w:rsid w:val="00111987"/>
    <w:rsid w:val="00113A86"/>
    <w:rsid w:val="00114265"/>
    <w:rsid w:val="0011790B"/>
    <w:rsid w:val="0012053B"/>
    <w:rsid w:val="001217A6"/>
    <w:rsid w:val="00126BF4"/>
    <w:rsid w:val="001276D7"/>
    <w:rsid w:val="00127CAB"/>
    <w:rsid w:val="00131887"/>
    <w:rsid w:val="00132E0C"/>
    <w:rsid w:val="001347F1"/>
    <w:rsid w:val="00135FFA"/>
    <w:rsid w:val="00136142"/>
    <w:rsid w:val="001361F3"/>
    <w:rsid w:val="00137241"/>
    <w:rsid w:val="0014063F"/>
    <w:rsid w:val="0014447D"/>
    <w:rsid w:val="001463E7"/>
    <w:rsid w:val="00147E49"/>
    <w:rsid w:val="00150F83"/>
    <w:rsid w:val="001520A9"/>
    <w:rsid w:val="00156D68"/>
    <w:rsid w:val="00156DD2"/>
    <w:rsid w:val="00157DDE"/>
    <w:rsid w:val="00157E6F"/>
    <w:rsid w:val="001639B1"/>
    <w:rsid w:val="00163D89"/>
    <w:rsid w:val="00164544"/>
    <w:rsid w:val="00165087"/>
    <w:rsid w:val="00165694"/>
    <w:rsid w:val="00165986"/>
    <w:rsid w:val="001676C1"/>
    <w:rsid w:val="00167A08"/>
    <w:rsid w:val="001705AA"/>
    <w:rsid w:val="00175536"/>
    <w:rsid w:val="0018372A"/>
    <w:rsid w:val="001855D0"/>
    <w:rsid w:val="001870E1"/>
    <w:rsid w:val="001957B1"/>
    <w:rsid w:val="001A0E9E"/>
    <w:rsid w:val="001A1694"/>
    <w:rsid w:val="001A1831"/>
    <w:rsid w:val="001A32F9"/>
    <w:rsid w:val="001A34F9"/>
    <w:rsid w:val="001A36CD"/>
    <w:rsid w:val="001A6434"/>
    <w:rsid w:val="001A74A3"/>
    <w:rsid w:val="001A7A43"/>
    <w:rsid w:val="001B1E94"/>
    <w:rsid w:val="001B3304"/>
    <w:rsid w:val="001B7526"/>
    <w:rsid w:val="001B7E59"/>
    <w:rsid w:val="001C1644"/>
    <w:rsid w:val="001C3199"/>
    <w:rsid w:val="001D0EEF"/>
    <w:rsid w:val="001D1D87"/>
    <w:rsid w:val="001D49CB"/>
    <w:rsid w:val="001D6763"/>
    <w:rsid w:val="001E2396"/>
    <w:rsid w:val="001E4650"/>
    <w:rsid w:val="001F035B"/>
    <w:rsid w:val="001F075B"/>
    <w:rsid w:val="001F29B1"/>
    <w:rsid w:val="001F3FB3"/>
    <w:rsid w:val="001F7724"/>
    <w:rsid w:val="00201250"/>
    <w:rsid w:val="00203B7A"/>
    <w:rsid w:val="002041AF"/>
    <w:rsid w:val="00205AFD"/>
    <w:rsid w:val="0020767E"/>
    <w:rsid w:val="002113BB"/>
    <w:rsid w:val="00213F90"/>
    <w:rsid w:val="00214487"/>
    <w:rsid w:val="0021588B"/>
    <w:rsid w:val="0021720F"/>
    <w:rsid w:val="002215F7"/>
    <w:rsid w:val="00225FC9"/>
    <w:rsid w:val="00227509"/>
    <w:rsid w:val="00231D1D"/>
    <w:rsid w:val="002324F2"/>
    <w:rsid w:val="002353ED"/>
    <w:rsid w:val="002410BF"/>
    <w:rsid w:val="0024490D"/>
    <w:rsid w:val="002478DC"/>
    <w:rsid w:val="00250723"/>
    <w:rsid w:val="0025197E"/>
    <w:rsid w:val="00252DD4"/>
    <w:rsid w:val="00255B89"/>
    <w:rsid w:val="00255DF1"/>
    <w:rsid w:val="00256EAA"/>
    <w:rsid w:val="0025700B"/>
    <w:rsid w:val="002572AF"/>
    <w:rsid w:val="00257C1D"/>
    <w:rsid w:val="0026002B"/>
    <w:rsid w:val="00261EB6"/>
    <w:rsid w:val="00261FCB"/>
    <w:rsid w:val="00262FCA"/>
    <w:rsid w:val="0026343D"/>
    <w:rsid w:val="002644DC"/>
    <w:rsid w:val="00266EB6"/>
    <w:rsid w:val="002703ED"/>
    <w:rsid w:val="002708BD"/>
    <w:rsid w:val="0027522A"/>
    <w:rsid w:val="00276C3F"/>
    <w:rsid w:val="00276EFF"/>
    <w:rsid w:val="00280A96"/>
    <w:rsid w:val="002825BC"/>
    <w:rsid w:val="00284E23"/>
    <w:rsid w:val="00286764"/>
    <w:rsid w:val="00286D3A"/>
    <w:rsid w:val="002910DD"/>
    <w:rsid w:val="002A1880"/>
    <w:rsid w:val="002A2B43"/>
    <w:rsid w:val="002B16C7"/>
    <w:rsid w:val="002B1A5F"/>
    <w:rsid w:val="002B67FA"/>
    <w:rsid w:val="002C10E7"/>
    <w:rsid w:val="002C27EB"/>
    <w:rsid w:val="002C376D"/>
    <w:rsid w:val="002C4824"/>
    <w:rsid w:val="002C6A29"/>
    <w:rsid w:val="002D09C9"/>
    <w:rsid w:val="002D10FC"/>
    <w:rsid w:val="002D1BE9"/>
    <w:rsid w:val="002D679A"/>
    <w:rsid w:val="002E321B"/>
    <w:rsid w:val="002E41B7"/>
    <w:rsid w:val="002E558F"/>
    <w:rsid w:val="002E61FF"/>
    <w:rsid w:val="002E7128"/>
    <w:rsid w:val="002F054C"/>
    <w:rsid w:val="002F190F"/>
    <w:rsid w:val="002F23D6"/>
    <w:rsid w:val="002F328F"/>
    <w:rsid w:val="002F4DA6"/>
    <w:rsid w:val="002F56A8"/>
    <w:rsid w:val="002F5793"/>
    <w:rsid w:val="002F6D4C"/>
    <w:rsid w:val="002F7456"/>
    <w:rsid w:val="00304488"/>
    <w:rsid w:val="0030521B"/>
    <w:rsid w:val="00312074"/>
    <w:rsid w:val="003146C7"/>
    <w:rsid w:val="00315A45"/>
    <w:rsid w:val="00320639"/>
    <w:rsid w:val="00321E2C"/>
    <w:rsid w:val="00321EE2"/>
    <w:rsid w:val="003222BF"/>
    <w:rsid w:val="00324D69"/>
    <w:rsid w:val="003258FF"/>
    <w:rsid w:val="00325DDE"/>
    <w:rsid w:val="00325EBE"/>
    <w:rsid w:val="00327261"/>
    <w:rsid w:val="003302DF"/>
    <w:rsid w:val="0033122B"/>
    <w:rsid w:val="00332CF6"/>
    <w:rsid w:val="0033329C"/>
    <w:rsid w:val="0033487B"/>
    <w:rsid w:val="00335790"/>
    <w:rsid w:val="00337FBC"/>
    <w:rsid w:val="003414AA"/>
    <w:rsid w:val="00342C94"/>
    <w:rsid w:val="00342D39"/>
    <w:rsid w:val="00343C73"/>
    <w:rsid w:val="003452D1"/>
    <w:rsid w:val="00345AB5"/>
    <w:rsid w:val="00345C38"/>
    <w:rsid w:val="00345E76"/>
    <w:rsid w:val="00346FF0"/>
    <w:rsid w:val="0035138E"/>
    <w:rsid w:val="00354823"/>
    <w:rsid w:val="00356801"/>
    <w:rsid w:val="00361496"/>
    <w:rsid w:val="00361C9C"/>
    <w:rsid w:val="00362153"/>
    <w:rsid w:val="0036613B"/>
    <w:rsid w:val="0037095A"/>
    <w:rsid w:val="003709BF"/>
    <w:rsid w:val="003734D3"/>
    <w:rsid w:val="00376959"/>
    <w:rsid w:val="0038040F"/>
    <w:rsid w:val="00380429"/>
    <w:rsid w:val="00381D0C"/>
    <w:rsid w:val="00387687"/>
    <w:rsid w:val="00387CE5"/>
    <w:rsid w:val="00390819"/>
    <w:rsid w:val="00390AE8"/>
    <w:rsid w:val="00392304"/>
    <w:rsid w:val="00393E00"/>
    <w:rsid w:val="0039433D"/>
    <w:rsid w:val="00394631"/>
    <w:rsid w:val="00394AF5"/>
    <w:rsid w:val="00394E16"/>
    <w:rsid w:val="00395DD7"/>
    <w:rsid w:val="003A0B84"/>
    <w:rsid w:val="003A0C4D"/>
    <w:rsid w:val="003A33B0"/>
    <w:rsid w:val="003A3BA0"/>
    <w:rsid w:val="003A56D7"/>
    <w:rsid w:val="003A602D"/>
    <w:rsid w:val="003A7186"/>
    <w:rsid w:val="003B0677"/>
    <w:rsid w:val="003B0BFB"/>
    <w:rsid w:val="003B423C"/>
    <w:rsid w:val="003B4DB1"/>
    <w:rsid w:val="003B6FBF"/>
    <w:rsid w:val="003B718D"/>
    <w:rsid w:val="003B7A8C"/>
    <w:rsid w:val="003C21A6"/>
    <w:rsid w:val="003C27E9"/>
    <w:rsid w:val="003C4982"/>
    <w:rsid w:val="003C6893"/>
    <w:rsid w:val="003C6CA4"/>
    <w:rsid w:val="003D04BE"/>
    <w:rsid w:val="003D094B"/>
    <w:rsid w:val="003D0ACB"/>
    <w:rsid w:val="003D27DB"/>
    <w:rsid w:val="003D44B8"/>
    <w:rsid w:val="003D717B"/>
    <w:rsid w:val="003D7C39"/>
    <w:rsid w:val="003E2297"/>
    <w:rsid w:val="003E2A26"/>
    <w:rsid w:val="003E3EAE"/>
    <w:rsid w:val="003E4755"/>
    <w:rsid w:val="003E4F8D"/>
    <w:rsid w:val="003E5DD7"/>
    <w:rsid w:val="003E7393"/>
    <w:rsid w:val="003E758A"/>
    <w:rsid w:val="003E7891"/>
    <w:rsid w:val="003F2A11"/>
    <w:rsid w:val="003F4846"/>
    <w:rsid w:val="003F4A2E"/>
    <w:rsid w:val="003F6983"/>
    <w:rsid w:val="003F7C36"/>
    <w:rsid w:val="00400993"/>
    <w:rsid w:val="00406B7F"/>
    <w:rsid w:val="00407C0E"/>
    <w:rsid w:val="004115AA"/>
    <w:rsid w:val="004118B7"/>
    <w:rsid w:val="0041552E"/>
    <w:rsid w:val="00415E1E"/>
    <w:rsid w:val="00416A01"/>
    <w:rsid w:val="00417152"/>
    <w:rsid w:val="00417CB3"/>
    <w:rsid w:val="0042414B"/>
    <w:rsid w:val="00425066"/>
    <w:rsid w:val="004311D9"/>
    <w:rsid w:val="0043278A"/>
    <w:rsid w:val="00433B75"/>
    <w:rsid w:val="0043661A"/>
    <w:rsid w:val="00442B35"/>
    <w:rsid w:val="0044347A"/>
    <w:rsid w:val="004453D8"/>
    <w:rsid w:val="00446896"/>
    <w:rsid w:val="00447CB5"/>
    <w:rsid w:val="004507E2"/>
    <w:rsid w:val="0045082B"/>
    <w:rsid w:val="00452D39"/>
    <w:rsid w:val="004541D1"/>
    <w:rsid w:val="00457257"/>
    <w:rsid w:val="00457FB7"/>
    <w:rsid w:val="0046033C"/>
    <w:rsid w:val="004618CA"/>
    <w:rsid w:val="0046482C"/>
    <w:rsid w:val="0046599A"/>
    <w:rsid w:val="004668D2"/>
    <w:rsid w:val="00471182"/>
    <w:rsid w:val="004716AB"/>
    <w:rsid w:val="00471EF4"/>
    <w:rsid w:val="00474565"/>
    <w:rsid w:val="00476CF2"/>
    <w:rsid w:val="00480F62"/>
    <w:rsid w:val="00482E01"/>
    <w:rsid w:val="00484AC0"/>
    <w:rsid w:val="00487FEE"/>
    <w:rsid w:val="00490417"/>
    <w:rsid w:val="00490D9C"/>
    <w:rsid w:val="00491368"/>
    <w:rsid w:val="00494777"/>
    <w:rsid w:val="004A3DB1"/>
    <w:rsid w:val="004A6081"/>
    <w:rsid w:val="004A6E24"/>
    <w:rsid w:val="004B0A72"/>
    <w:rsid w:val="004B25B1"/>
    <w:rsid w:val="004B42F3"/>
    <w:rsid w:val="004B46B5"/>
    <w:rsid w:val="004B619E"/>
    <w:rsid w:val="004B639C"/>
    <w:rsid w:val="004B6B39"/>
    <w:rsid w:val="004B7904"/>
    <w:rsid w:val="004C1449"/>
    <w:rsid w:val="004C29F4"/>
    <w:rsid w:val="004C68E8"/>
    <w:rsid w:val="004C74D2"/>
    <w:rsid w:val="004D174F"/>
    <w:rsid w:val="004D22AC"/>
    <w:rsid w:val="004D32C7"/>
    <w:rsid w:val="004D3C66"/>
    <w:rsid w:val="004D46D1"/>
    <w:rsid w:val="004D58CF"/>
    <w:rsid w:val="004E2FF7"/>
    <w:rsid w:val="004E42EA"/>
    <w:rsid w:val="004E48C9"/>
    <w:rsid w:val="004E7401"/>
    <w:rsid w:val="004F048F"/>
    <w:rsid w:val="004F1697"/>
    <w:rsid w:val="004F2DAD"/>
    <w:rsid w:val="004F37BD"/>
    <w:rsid w:val="004F3907"/>
    <w:rsid w:val="004F722D"/>
    <w:rsid w:val="005001D3"/>
    <w:rsid w:val="00502ADE"/>
    <w:rsid w:val="0050422D"/>
    <w:rsid w:val="005075BD"/>
    <w:rsid w:val="00514E9A"/>
    <w:rsid w:val="00515DBB"/>
    <w:rsid w:val="00520454"/>
    <w:rsid w:val="00520FAE"/>
    <w:rsid w:val="00521E0B"/>
    <w:rsid w:val="005222AE"/>
    <w:rsid w:val="00522449"/>
    <w:rsid w:val="00524004"/>
    <w:rsid w:val="0052526A"/>
    <w:rsid w:val="00526279"/>
    <w:rsid w:val="005324CD"/>
    <w:rsid w:val="00532FED"/>
    <w:rsid w:val="00535921"/>
    <w:rsid w:val="0053789D"/>
    <w:rsid w:val="00541021"/>
    <w:rsid w:val="00541F19"/>
    <w:rsid w:val="00543697"/>
    <w:rsid w:val="00544326"/>
    <w:rsid w:val="005469DF"/>
    <w:rsid w:val="00547CDE"/>
    <w:rsid w:val="00550CAF"/>
    <w:rsid w:val="00553F5E"/>
    <w:rsid w:val="0055563F"/>
    <w:rsid w:val="0055658A"/>
    <w:rsid w:val="00557959"/>
    <w:rsid w:val="00560831"/>
    <w:rsid w:val="00561615"/>
    <w:rsid w:val="00562CC4"/>
    <w:rsid w:val="0056378E"/>
    <w:rsid w:val="00565802"/>
    <w:rsid w:val="00565F26"/>
    <w:rsid w:val="005762C3"/>
    <w:rsid w:val="00583EE4"/>
    <w:rsid w:val="005842E4"/>
    <w:rsid w:val="005847E9"/>
    <w:rsid w:val="00584DEB"/>
    <w:rsid w:val="005851EB"/>
    <w:rsid w:val="0059274D"/>
    <w:rsid w:val="00595ED8"/>
    <w:rsid w:val="00596CAC"/>
    <w:rsid w:val="005A0C44"/>
    <w:rsid w:val="005A1161"/>
    <w:rsid w:val="005A1CEB"/>
    <w:rsid w:val="005A2AA6"/>
    <w:rsid w:val="005A3F8E"/>
    <w:rsid w:val="005A54E8"/>
    <w:rsid w:val="005B25FF"/>
    <w:rsid w:val="005B2A59"/>
    <w:rsid w:val="005B4FED"/>
    <w:rsid w:val="005B5F70"/>
    <w:rsid w:val="005B7CFE"/>
    <w:rsid w:val="005C0927"/>
    <w:rsid w:val="005C0E9C"/>
    <w:rsid w:val="005C1A80"/>
    <w:rsid w:val="005C2061"/>
    <w:rsid w:val="005C7D71"/>
    <w:rsid w:val="005D0E38"/>
    <w:rsid w:val="005D1985"/>
    <w:rsid w:val="005D2BE1"/>
    <w:rsid w:val="005D74E4"/>
    <w:rsid w:val="005E18BB"/>
    <w:rsid w:val="005E4980"/>
    <w:rsid w:val="005E5482"/>
    <w:rsid w:val="005E75F6"/>
    <w:rsid w:val="005F0E0E"/>
    <w:rsid w:val="005F1F5B"/>
    <w:rsid w:val="005F3DFD"/>
    <w:rsid w:val="005F42A6"/>
    <w:rsid w:val="005F4839"/>
    <w:rsid w:val="005F5EDC"/>
    <w:rsid w:val="005F6FF5"/>
    <w:rsid w:val="005F71B8"/>
    <w:rsid w:val="005F7A2B"/>
    <w:rsid w:val="005F7F99"/>
    <w:rsid w:val="00601649"/>
    <w:rsid w:val="00603A54"/>
    <w:rsid w:val="0060496C"/>
    <w:rsid w:val="0060582C"/>
    <w:rsid w:val="00606A67"/>
    <w:rsid w:val="006073EE"/>
    <w:rsid w:val="00615820"/>
    <w:rsid w:val="00615E02"/>
    <w:rsid w:val="00620111"/>
    <w:rsid w:val="006210C3"/>
    <w:rsid w:val="0062306B"/>
    <w:rsid w:val="006303D6"/>
    <w:rsid w:val="006335C5"/>
    <w:rsid w:val="00633904"/>
    <w:rsid w:val="00633B49"/>
    <w:rsid w:val="00634AAB"/>
    <w:rsid w:val="00634DD2"/>
    <w:rsid w:val="00635D3D"/>
    <w:rsid w:val="0063796F"/>
    <w:rsid w:val="00640C06"/>
    <w:rsid w:val="00642443"/>
    <w:rsid w:val="00645A66"/>
    <w:rsid w:val="00646A96"/>
    <w:rsid w:val="00646FA2"/>
    <w:rsid w:val="006526C3"/>
    <w:rsid w:val="00652B0F"/>
    <w:rsid w:val="006530FE"/>
    <w:rsid w:val="00656D73"/>
    <w:rsid w:val="006572D0"/>
    <w:rsid w:val="00660AFC"/>
    <w:rsid w:val="00661776"/>
    <w:rsid w:val="00662EC3"/>
    <w:rsid w:val="0066570C"/>
    <w:rsid w:val="006661DE"/>
    <w:rsid w:val="00671030"/>
    <w:rsid w:val="0067189B"/>
    <w:rsid w:val="006729A1"/>
    <w:rsid w:val="00673F07"/>
    <w:rsid w:val="0067757C"/>
    <w:rsid w:val="00680A3D"/>
    <w:rsid w:val="00681A7E"/>
    <w:rsid w:val="00682C6A"/>
    <w:rsid w:val="00683577"/>
    <w:rsid w:val="0068459B"/>
    <w:rsid w:val="006878E5"/>
    <w:rsid w:val="00690EAD"/>
    <w:rsid w:val="00691AC1"/>
    <w:rsid w:val="00691FEE"/>
    <w:rsid w:val="00692766"/>
    <w:rsid w:val="00693C88"/>
    <w:rsid w:val="00693ED7"/>
    <w:rsid w:val="00694DF6"/>
    <w:rsid w:val="00695CDE"/>
    <w:rsid w:val="006A08B1"/>
    <w:rsid w:val="006A215E"/>
    <w:rsid w:val="006A2CC5"/>
    <w:rsid w:val="006A445A"/>
    <w:rsid w:val="006B7158"/>
    <w:rsid w:val="006C078A"/>
    <w:rsid w:val="006C2F4C"/>
    <w:rsid w:val="006C361A"/>
    <w:rsid w:val="006D0FD0"/>
    <w:rsid w:val="006D170A"/>
    <w:rsid w:val="006D486D"/>
    <w:rsid w:val="006E0D63"/>
    <w:rsid w:val="006E55F6"/>
    <w:rsid w:val="006E59C4"/>
    <w:rsid w:val="006E70E1"/>
    <w:rsid w:val="006F269D"/>
    <w:rsid w:val="006F4F1B"/>
    <w:rsid w:val="007002CC"/>
    <w:rsid w:val="00700681"/>
    <w:rsid w:val="00700D9C"/>
    <w:rsid w:val="0070171B"/>
    <w:rsid w:val="007020AF"/>
    <w:rsid w:val="00703ACD"/>
    <w:rsid w:val="00704124"/>
    <w:rsid w:val="00706543"/>
    <w:rsid w:val="00706FF5"/>
    <w:rsid w:val="007071DB"/>
    <w:rsid w:val="007075D8"/>
    <w:rsid w:val="007110B8"/>
    <w:rsid w:val="00711AF2"/>
    <w:rsid w:val="007123FE"/>
    <w:rsid w:val="0071273C"/>
    <w:rsid w:val="007130C5"/>
    <w:rsid w:val="00713462"/>
    <w:rsid w:val="0071376F"/>
    <w:rsid w:val="00714127"/>
    <w:rsid w:val="0071612D"/>
    <w:rsid w:val="00716D9A"/>
    <w:rsid w:val="00716F10"/>
    <w:rsid w:val="00717793"/>
    <w:rsid w:val="00722520"/>
    <w:rsid w:val="00726ABA"/>
    <w:rsid w:val="0073133F"/>
    <w:rsid w:val="007339AF"/>
    <w:rsid w:val="007425EE"/>
    <w:rsid w:val="0074741D"/>
    <w:rsid w:val="007511C6"/>
    <w:rsid w:val="00753DB7"/>
    <w:rsid w:val="00756632"/>
    <w:rsid w:val="00765920"/>
    <w:rsid w:val="00765B68"/>
    <w:rsid w:val="00767372"/>
    <w:rsid w:val="00770129"/>
    <w:rsid w:val="007726DA"/>
    <w:rsid w:val="00772AEA"/>
    <w:rsid w:val="0077423C"/>
    <w:rsid w:val="00775D83"/>
    <w:rsid w:val="007779B7"/>
    <w:rsid w:val="007801E9"/>
    <w:rsid w:val="007840F0"/>
    <w:rsid w:val="007846E7"/>
    <w:rsid w:val="00785B05"/>
    <w:rsid w:val="00786A66"/>
    <w:rsid w:val="00794DC5"/>
    <w:rsid w:val="00796BAB"/>
    <w:rsid w:val="00797EC1"/>
    <w:rsid w:val="00797F23"/>
    <w:rsid w:val="007A3DE1"/>
    <w:rsid w:val="007A46A7"/>
    <w:rsid w:val="007A5D5A"/>
    <w:rsid w:val="007A5EB8"/>
    <w:rsid w:val="007A5F96"/>
    <w:rsid w:val="007A7FB2"/>
    <w:rsid w:val="007B27EA"/>
    <w:rsid w:val="007B41CE"/>
    <w:rsid w:val="007B4379"/>
    <w:rsid w:val="007B55C6"/>
    <w:rsid w:val="007B74EE"/>
    <w:rsid w:val="007B7789"/>
    <w:rsid w:val="007C01E4"/>
    <w:rsid w:val="007C03E9"/>
    <w:rsid w:val="007C3703"/>
    <w:rsid w:val="007C37CC"/>
    <w:rsid w:val="007C3D8D"/>
    <w:rsid w:val="007C481C"/>
    <w:rsid w:val="007C4B94"/>
    <w:rsid w:val="007C5B89"/>
    <w:rsid w:val="007D0B52"/>
    <w:rsid w:val="007D16FE"/>
    <w:rsid w:val="007D1B1F"/>
    <w:rsid w:val="007D3C57"/>
    <w:rsid w:val="007D43D9"/>
    <w:rsid w:val="007D4C2C"/>
    <w:rsid w:val="007D697E"/>
    <w:rsid w:val="007D6B9E"/>
    <w:rsid w:val="007D70CC"/>
    <w:rsid w:val="007E1750"/>
    <w:rsid w:val="007E3966"/>
    <w:rsid w:val="007E6138"/>
    <w:rsid w:val="007F1763"/>
    <w:rsid w:val="007F2C7B"/>
    <w:rsid w:val="007F3550"/>
    <w:rsid w:val="007F640A"/>
    <w:rsid w:val="007F69D8"/>
    <w:rsid w:val="007F720C"/>
    <w:rsid w:val="007F78E8"/>
    <w:rsid w:val="007F7BFE"/>
    <w:rsid w:val="00800CB1"/>
    <w:rsid w:val="008125D9"/>
    <w:rsid w:val="00816659"/>
    <w:rsid w:val="00823372"/>
    <w:rsid w:val="00824E9A"/>
    <w:rsid w:val="00831FCF"/>
    <w:rsid w:val="0083458F"/>
    <w:rsid w:val="0083492C"/>
    <w:rsid w:val="008349C2"/>
    <w:rsid w:val="00835D8F"/>
    <w:rsid w:val="0084002B"/>
    <w:rsid w:val="008404C9"/>
    <w:rsid w:val="0084142D"/>
    <w:rsid w:val="0084449D"/>
    <w:rsid w:val="00845F52"/>
    <w:rsid w:val="008464B1"/>
    <w:rsid w:val="008529D7"/>
    <w:rsid w:val="00853CDA"/>
    <w:rsid w:val="00856CD4"/>
    <w:rsid w:val="00856CEA"/>
    <w:rsid w:val="0086076E"/>
    <w:rsid w:val="0086246E"/>
    <w:rsid w:val="00863758"/>
    <w:rsid w:val="0086394C"/>
    <w:rsid w:val="00863DD7"/>
    <w:rsid w:val="00863EB2"/>
    <w:rsid w:val="00866498"/>
    <w:rsid w:val="00871219"/>
    <w:rsid w:val="00873EF3"/>
    <w:rsid w:val="00877623"/>
    <w:rsid w:val="00880384"/>
    <w:rsid w:val="00881280"/>
    <w:rsid w:val="00881447"/>
    <w:rsid w:val="008853AB"/>
    <w:rsid w:val="00890154"/>
    <w:rsid w:val="008922EC"/>
    <w:rsid w:val="00892478"/>
    <w:rsid w:val="0089251B"/>
    <w:rsid w:val="008927AF"/>
    <w:rsid w:val="008934C4"/>
    <w:rsid w:val="0089392F"/>
    <w:rsid w:val="00894C08"/>
    <w:rsid w:val="00894C35"/>
    <w:rsid w:val="0089538A"/>
    <w:rsid w:val="008976D0"/>
    <w:rsid w:val="008978CD"/>
    <w:rsid w:val="008A4710"/>
    <w:rsid w:val="008A5979"/>
    <w:rsid w:val="008A5CD4"/>
    <w:rsid w:val="008A65E7"/>
    <w:rsid w:val="008B06E4"/>
    <w:rsid w:val="008B0C20"/>
    <w:rsid w:val="008B12C5"/>
    <w:rsid w:val="008B25E6"/>
    <w:rsid w:val="008B2809"/>
    <w:rsid w:val="008B2973"/>
    <w:rsid w:val="008B48CC"/>
    <w:rsid w:val="008B4A0E"/>
    <w:rsid w:val="008B6461"/>
    <w:rsid w:val="008B6C3D"/>
    <w:rsid w:val="008B79F9"/>
    <w:rsid w:val="008C1446"/>
    <w:rsid w:val="008C20F9"/>
    <w:rsid w:val="008C2791"/>
    <w:rsid w:val="008C2E92"/>
    <w:rsid w:val="008C4C21"/>
    <w:rsid w:val="008C5F3C"/>
    <w:rsid w:val="008D0987"/>
    <w:rsid w:val="008D34F4"/>
    <w:rsid w:val="008D35AB"/>
    <w:rsid w:val="008D42AE"/>
    <w:rsid w:val="008D6620"/>
    <w:rsid w:val="008D673C"/>
    <w:rsid w:val="008E0C91"/>
    <w:rsid w:val="008E0D22"/>
    <w:rsid w:val="008E41EC"/>
    <w:rsid w:val="008E4692"/>
    <w:rsid w:val="008E6A23"/>
    <w:rsid w:val="008E786C"/>
    <w:rsid w:val="008F6518"/>
    <w:rsid w:val="008F66F3"/>
    <w:rsid w:val="008F6DFA"/>
    <w:rsid w:val="009003E7"/>
    <w:rsid w:val="0090126B"/>
    <w:rsid w:val="00901D07"/>
    <w:rsid w:val="0090432D"/>
    <w:rsid w:val="00910461"/>
    <w:rsid w:val="00912871"/>
    <w:rsid w:val="00913026"/>
    <w:rsid w:val="00914113"/>
    <w:rsid w:val="009167C8"/>
    <w:rsid w:val="00921E1F"/>
    <w:rsid w:val="009232D1"/>
    <w:rsid w:val="009234E1"/>
    <w:rsid w:val="00924BB2"/>
    <w:rsid w:val="009275F6"/>
    <w:rsid w:val="00927E6D"/>
    <w:rsid w:val="00940A64"/>
    <w:rsid w:val="00942D9C"/>
    <w:rsid w:val="009439DD"/>
    <w:rsid w:val="00944921"/>
    <w:rsid w:val="00945235"/>
    <w:rsid w:val="00946C23"/>
    <w:rsid w:val="009504D6"/>
    <w:rsid w:val="00950A88"/>
    <w:rsid w:val="0095108D"/>
    <w:rsid w:val="00953ED5"/>
    <w:rsid w:val="009545E1"/>
    <w:rsid w:val="0095495B"/>
    <w:rsid w:val="009608EA"/>
    <w:rsid w:val="00961AC8"/>
    <w:rsid w:val="00961C69"/>
    <w:rsid w:val="00961EF4"/>
    <w:rsid w:val="00962613"/>
    <w:rsid w:val="009640E2"/>
    <w:rsid w:val="00971851"/>
    <w:rsid w:val="00973B89"/>
    <w:rsid w:val="00975940"/>
    <w:rsid w:val="0097777F"/>
    <w:rsid w:val="00981E89"/>
    <w:rsid w:val="00983AE5"/>
    <w:rsid w:val="00985596"/>
    <w:rsid w:val="00986C34"/>
    <w:rsid w:val="009873BF"/>
    <w:rsid w:val="00990219"/>
    <w:rsid w:val="00990485"/>
    <w:rsid w:val="00991AEA"/>
    <w:rsid w:val="009934E3"/>
    <w:rsid w:val="00994631"/>
    <w:rsid w:val="00995AC8"/>
    <w:rsid w:val="009979D1"/>
    <w:rsid w:val="00997D31"/>
    <w:rsid w:val="00997FA7"/>
    <w:rsid w:val="009A046A"/>
    <w:rsid w:val="009A0712"/>
    <w:rsid w:val="009A0FE1"/>
    <w:rsid w:val="009A16CE"/>
    <w:rsid w:val="009A59E6"/>
    <w:rsid w:val="009A60AA"/>
    <w:rsid w:val="009A65F6"/>
    <w:rsid w:val="009A79C7"/>
    <w:rsid w:val="009B163F"/>
    <w:rsid w:val="009B38D8"/>
    <w:rsid w:val="009B3AF0"/>
    <w:rsid w:val="009B3EFF"/>
    <w:rsid w:val="009B5B68"/>
    <w:rsid w:val="009B70DB"/>
    <w:rsid w:val="009B75BA"/>
    <w:rsid w:val="009C1AF8"/>
    <w:rsid w:val="009C2135"/>
    <w:rsid w:val="009C44CD"/>
    <w:rsid w:val="009D3966"/>
    <w:rsid w:val="009D3AB0"/>
    <w:rsid w:val="009D4ED3"/>
    <w:rsid w:val="009D610C"/>
    <w:rsid w:val="009E0ED9"/>
    <w:rsid w:val="009E1E41"/>
    <w:rsid w:val="009E29CC"/>
    <w:rsid w:val="009E3A38"/>
    <w:rsid w:val="009E4017"/>
    <w:rsid w:val="009E484F"/>
    <w:rsid w:val="009E54BD"/>
    <w:rsid w:val="009E6CF3"/>
    <w:rsid w:val="009F1913"/>
    <w:rsid w:val="009F381F"/>
    <w:rsid w:val="009F7494"/>
    <w:rsid w:val="00A02289"/>
    <w:rsid w:val="00A03294"/>
    <w:rsid w:val="00A05751"/>
    <w:rsid w:val="00A05FB0"/>
    <w:rsid w:val="00A0691B"/>
    <w:rsid w:val="00A0751F"/>
    <w:rsid w:val="00A126D8"/>
    <w:rsid w:val="00A16172"/>
    <w:rsid w:val="00A16B7E"/>
    <w:rsid w:val="00A213AC"/>
    <w:rsid w:val="00A252BE"/>
    <w:rsid w:val="00A277CA"/>
    <w:rsid w:val="00A30143"/>
    <w:rsid w:val="00A3019C"/>
    <w:rsid w:val="00A32800"/>
    <w:rsid w:val="00A34178"/>
    <w:rsid w:val="00A34321"/>
    <w:rsid w:val="00A3664B"/>
    <w:rsid w:val="00A3799A"/>
    <w:rsid w:val="00A37CD4"/>
    <w:rsid w:val="00A408D1"/>
    <w:rsid w:val="00A40EB9"/>
    <w:rsid w:val="00A42570"/>
    <w:rsid w:val="00A427CB"/>
    <w:rsid w:val="00A44136"/>
    <w:rsid w:val="00A447FC"/>
    <w:rsid w:val="00A44FAB"/>
    <w:rsid w:val="00A4614E"/>
    <w:rsid w:val="00A50B95"/>
    <w:rsid w:val="00A52BA7"/>
    <w:rsid w:val="00A54BC2"/>
    <w:rsid w:val="00A552EC"/>
    <w:rsid w:val="00A60EB2"/>
    <w:rsid w:val="00A63983"/>
    <w:rsid w:val="00A70530"/>
    <w:rsid w:val="00A70D1A"/>
    <w:rsid w:val="00A76147"/>
    <w:rsid w:val="00A779CE"/>
    <w:rsid w:val="00A85542"/>
    <w:rsid w:val="00A86089"/>
    <w:rsid w:val="00A86F59"/>
    <w:rsid w:val="00A87003"/>
    <w:rsid w:val="00A879A2"/>
    <w:rsid w:val="00A87B9C"/>
    <w:rsid w:val="00A962F5"/>
    <w:rsid w:val="00A97916"/>
    <w:rsid w:val="00AA1FF8"/>
    <w:rsid w:val="00AA42A2"/>
    <w:rsid w:val="00AA4325"/>
    <w:rsid w:val="00AA5D1F"/>
    <w:rsid w:val="00AA698E"/>
    <w:rsid w:val="00AA7101"/>
    <w:rsid w:val="00AB100D"/>
    <w:rsid w:val="00AB178F"/>
    <w:rsid w:val="00AB252F"/>
    <w:rsid w:val="00AB288C"/>
    <w:rsid w:val="00AB2AAE"/>
    <w:rsid w:val="00AB2CD7"/>
    <w:rsid w:val="00AB3407"/>
    <w:rsid w:val="00AC05B1"/>
    <w:rsid w:val="00AC1C07"/>
    <w:rsid w:val="00AC28F9"/>
    <w:rsid w:val="00AC462E"/>
    <w:rsid w:val="00AC5EDE"/>
    <w:rsid w:val="00AC63CD"/>
    <w:rsid w:val="00AC6BD1"/>
    <w:rsid w:val="00AC73EB"/>
    <w:rsid w:val="00AC760B"/>
    <w:rsid w:val="00AD04EF"/>
    <w:rsid w:val="00AD3481"/>
    <w:rsid w:val="00AD3CBB"/>
    <w:rsid w:val="00AD3E63"/>
    <w:rsid w:val="00AD44A7"/>
    <w:rsid w:val="00AD687E"/>
    <w:rsid w:val="00AE1A36"/>
    <w:rsid w:val="00AE38BA"/>
    <w:rsid w:val="00AE42ED"/>
    <w:rsid w:val="00AE562A"/>
    <w:rsid w:val="00AE6382"/>
    <w:rsid w:val="00AE6BFD"/>
    <w:rsid w:val="00AF0B63"/>
    <w:rsid w:val="00AF1E04"/>
    <w:rsid w:val="00AF37C3"/>
    <w:rsid w:val="00AF5008"/>
    <w:rsid w:val="00B03F3C"/>
    <w:rsid w:val="00B061E5"/>
    <w:rsid w:val="00B06F23"/>
    <w:rsid w:val="00B11F50"/>
    <w:rsid w:val="00B13F7C"/>
    <w:rsid w:val="00B30817"/>
    <w:rsid w:val="00B30DEA"/>
    <w:rsid w:val="00B358AC"/>
    <w:rsid w:val="00B37E2D"/>
    <w:rsid w:val="00B42AEF"/>
    <w:rsid w:val="00B42C51"/>
    <w:rsid w:val="00B434A0"/>
    <w:rsid w:val="00B45438"/>
    <w:rsid w:val="00B455FB"/>
    <w:rsid w:val="00B47F93"/>
    <w:rsid w:val="00B50C0D"/>
    <w:rsid w:val="00B5175B"/>
    <w:rsid w:val="00B51982"/>
    <w:rsid w:val="00B53F1D"/>
    <w:rsid w:val="00B5443E"/>
    <w:rsid w:val="00B555E6"/>
    <w:rsid w:val="00B570B9"/>
    <w:rsid w:val="00B578CC"/>
    <w:rsid w:val="00B60CD4"/>
    <w:rsid w:val="00B71268"/>
    <w:rsid w:val="00B71B4D"/>
    <w:rsid w:val="00B737C7"/>
    <w:rsid w:val="00B75688"/>
    <w:rsid w:val="00B75AA1"/>
    <w:rsid w:val="00B7621A"/>
    <w:rsid w:val="00B82083"/>
    <w:rsid w:val="00B82887"/>
    <w:rsid w:val="00B82A0B"/>
    <w:rsid w:val="00B83076"/>
    <w:rsid w:val="00B836DB"/>
    <w:rsid w:val="00B85C59"/>
    <w:rsid w:val="00B874D9"/>
    <w:rsid w:val="00B9115D"/>
    <w:rsid w:val="00B94584"/>
    <w:rsid w:val="00B96889"/>
    <w:rsid w:val="00B9730C"/>
    <w:rsid w:val="00BA4FD7"/>
    <w:rsid w:val="00BA5380"/>
    <w:rsid w:val="00BB0AEF"/>
    <w:rsid w:val="00BB3E56"/>
    <w:rsid w:val="00BC0F8D"/>
    <w:rsid w:val="00BC16AC"/>
    <w:rsid w:val="00BC198A"/>
    <w:rsid w:val="00BC1D30"/>
    <w:rsid w:val="00BC35E6"/>
    <w:rsid w:val="00BC3B33"/>
    <w:rsid w:val="00BC491A"/>
    <w:rsid w:val="00BC4F6A"/>
    <w:rsid w:val="00BC553E"/>
    <w:rsid w:val="00BC6AC4"/>
    <w:rsid w:val="00BD43C5"/>
    <w:rsid w:val="00BE0273"/>
    <w:rsid w:val="00BE03A2"/>
    <w:rsid w:val="00BE16A7"/>
    <w:rsid w:val="00BE2EE1"/>
    <w:rsid w:val="00BE34FB"/>
    <w:rsid w:val="00BE37E7"/>
    <w:rsid w:val="00BE501A"/>
    <w:rsid w:val="00BE662C"/>
    <w:rsid w:val="00BF2891"/>
    <w:rsid w:val="00BF6192"/>
    <w:rsid w:val="00C060B7"/>
    <w:rsid w:val="00C07D17"/>
    <w:rsid w:val="00C1083F"/>
    <w:rsid w:val="00C10B82"/>
    <w:rsid w:val="00C110F1"/>
    <w:rsid w:val="00C116F7"/>
    <w:rsid w:val="00C15B36"/>
    <w:rsid w:val="00C16A38"/>
    <w:rsid w:val="00C16E81"/>
    <w:rsid w:val="00C17359"/>
    <w:rsid w:val="00C20B90"/>
    <w:rsid w:val="00C21F84"/>
    <w:rsid w:val="00C23985"/>
    <w:rsid w:val="00C24903"/>
    <w:rsid w:val="00C25D96"/>
    <w:rsid w:val="00C27280"/>
    <w:rsid w:val="00C30182"/>
    <w:rsid w:val="00C3161B"/>
    <w:rsid w:val="00C326C2"/>
    <w:rsid w:val="00C3289E"/>
    <w:rsid w:val="00C335A6"/>
    <w:rsid w:val="00C353D1"/>
    <w:rsid w:val="00C37560"/>
    <w:rsid w:val="00C4075A"/>
    <w:rsid w:val="00C424A0"/>
    <w:rsid w:val="00C50B45"/>
    <w:rsid w:val="00C52DF7"/>
    <w:rsid w:val="00C62188"/>
    <w:rsid w:val="00C65665"/>
    <w:rsid w:val="00C66ECD"/>
    <w:rsid w:val="00C67DF5"/>
    <w:rsid w:val="00C67E47"/>
    <w:rsid w:val="00C7059C"/>
    <w:rsid w:val="00C725B1"/>
    <w:rsid w:val="00C735E1"/>
    <w:rsid w:val="00C7380B"/>
    <w:rsid w:val="00C74084"/>
    <w:rsid w:val="00C76284"/>
    <w:rsid w:val="00C774FF"/>
    <w:rsid w:val="00C86666"/>
    <w:rsid w:val="00C87138"/>
    <w:rsid w:val="00C87BA4"/>
    <w:rsid w:val="00C9146A"/>
    <w:rsid w:val="00C91860"/>
    <w:rsid w:val="00C9254C"/>
    <w:rsid w:val="00C95730"/>
    <w:rsid w:val="00C976F0"/>
    <w:rsid w:val="00C97BBA"/>
    <w:rsid w:val="00CA16F8"/>
    <w:rsid w:val="00CA17D0"/>
    <w:rsid w:val="00CA4A3E"/>
    <w:rsid w:val="00CA64CF"/>
    <w:rsid w:val="00CA6D4A"/>
    <w:rsid w:val="00CA705A"/>
    <w:rsid w:val="00CA720A"/>
    <w:rsid w:val="00CA7A90"/>
    <w:rsid w:val="00CB3909"/>
    <w:rsid w:val="00CB3CBB"/>
    <w:rsid w:val="00CB5E81"/>
    <w:rsid w:val="00CC0CBA"/>
    <w:rsid w:val="00CC2989"/>
    <w:rsid w:val="00CC642C"/>
    <w:rsid w:val="00CD0BEF"/>
    <w:rsid w:val="00CD4ACA"/>
    <w:rsid w:val="00CD5686"/>
    <w:rsid w:val="00CD6D29"/>
    <w:rsid w:val="00CE08F5"/>
    <w:rsid w:val="00CE100F"/>
    <w:rsid w:val="00CE3DC9"/>
    <w:rsid w:val="00CE5E6C"/>
    <w:rsid w:val="00CE6498"/>
    <w:rsid w:val="00CF0F3B"/>
    <w:rsid w:val="00CF1D07"/>
    <w:rsid w:val="00CF3492"/>
    <w:rsid w:val="00CF5385"/>
    <w:rsid w:val="00CF67E2"/>
    <w:rsid w:val="00CF6BF1"/>
    <w:rsid w:val="00CF7B24"/>
    <w:rsid w:val="00D005C7"/>
    <w:rsid w:val="00D01F7D"/>
    <w:rsid w:val="00D027D3"/>
    <w:rsid w:val="00D0280E"/>
    <w:rsid w:val="00D03897"/>
    <w:rsid w:val="00D045CB"/>
    <w:rsid w:val="00D1691E"/>
    <w:rsid w:val="00D16941"/>
    <w:rsid w:val="00D16D86"/>
    <w:rsid w:val="00D17D82"/>
    <w:rsid w:val="00D20C36"/>
    <w:rsid w:val="00D231C2"/>
    <w:rsid w:val="00D264E2"/>
    <w:rsid w:val="00D26D1B"/>
    <w:rsid w:val="00D34125"/>
    <w:rsid w:val="00D35419"/>
    <w:rsid w:val="00D359D0"/>
    <w:rsid w:val="00D3655A"/>
    <w:rsid w:val="00D41AE6"/>
    <w:rsid w:val="00D42E86"/>
    <w:rsid w:val="00D441DE"/>
    <w:rsid w:val="00D46971"/>
    <w:rsid w:val="00D5162F"/>
    <w:rsid w:val="00D51C86"/>
    <w:rsid w:val="00D52647"/>
    <w:rsid w:val="00D52C5A"/>
    <w:rsid w:val="00D55914"/>
    <w:rsid w:val="00D56FC3"/>
    <w:rsid w:val="00D56FEC"/>
    <w:rsid w:val="00D605AC"/>
    <w:rsid w:val="00D62A93"/>
    <w:rsid w:val="00D62E58"/>
    <w:rsid w:val="00D64328"/>
    <w:rsid w:val="00D65011"/>
    <w:rsid w:val="00D675C1"/>
    <w:rsid w:val="00D67FEA"/>
    <w:rsid w:val="00D712CF"/>
    <w:rsid w:val="00D71387"/>
    <w:rsid w:val="00D73536"/>
    <w:rsid w:val="00D75630"/>
    <w:rsid w:val="00D76987"/>
    <w:rsid w:val="00D80BFE"/>
    <w:rsid w:val="00D86CB7"/>
    <w:rsid w:val="00D87867"/>
    <w:rsid w:val="00D94B3A"/>
    <w:rsid w:val="00D95287"/>
    <w:rsid w:val="00D97D47"/>
    <w:rsid w:val="00DA1919"/>
    <w:rsid w:val="00DA3086"/>
    <w:rsid w:val="00DA6533"/>
    <w:rsid w:val="00DA7068"/>
    <w:rsid w:val="00DB1C79"/>
    <w:rsid w:val="00DB1D2B"/>
    <w:rsid w:val="00DB2302"/>
    <w:rsid w:val="00DB3562"/>
    <w:rsid w:val="00DB587D"/>
    <w:rsid w:val="00DC1A2C"/>
    <w:rsid w:val="00DC4F95"/>
    <w:rsid w:val="00DC7649"/>
    <w:rsid w:val="00DD0C24"/>
    <w:rsid w:val="00DD1B92"/>
    <w:rsid w:val="00DD297A"/>
    <w:rsid w:val="00DD4724"/>
    <w:rsid w:val="00DD47B9"/>
    <w:rsid w:val="00DD5645"/>
    <w:rsid w:val="00DD593D"/>
    <w:rsid w:val="00DE0F14"/>
    <w:rsid w:val="00DE381C"/>
    <w:rsid w:val="00DE62FB"/>
    <w:rsid w:val="00DE637C"/>
    <w:rsid w:val="00DE7413"/>
    <w:rsid w:val="00DE75CB"/>
    <w:rsid w:val="00E00382"/>
    <w:rsid w:val="00E01AD5"/>
    <w:rsid w:val="00E02091"/>
    <w:rsid w:val="00E02813"/>
    <w:rsid w:val="00E04AF2"/>
    <w:rsid w:val="00E06887"/>
    <w:rsid w:val="00E06B94"/>
    <w:rsid w:val="00E07A70"/>
    <w:rsid w:val="00E1291F"/>
    <w:rsid w:val="00E13A15"/>
    <w:rsid w:val="00E17037"/>
    <w:rsid w:val="00E17052"/>
    <w:rsid w:val="00E25799"/>
    <w:rsid w:val="00E25FB6"/>
    <w:rsid w:val="00E32DD2"/>
    <w:rsid w:val="00E34FBD"/>
    <w:rsid w:val="00E37FC4"/>
    <w:rsid w:val="00E4158B"/>
    <w:rsid w:val="00E42D88"/>
    <w:rsid w:val="00E43778"/>
    <w:rsid w:val="00E4681E"/>
    <w:rsid w:val="00E502DE"/>
    <w:rsid w:val="00E51AA3"/>
    <w:rsid w:val="00E53587"/>
    <w:rsid w:val="00E56B38"/>
    <w:rsid w:val="00E57C32"/>
    <w:rsid w:val="00E60ECF"/>
    <w:rsid w:val="00E63038"/>
    <w:rsid w:val="00E6331F"/>
    <w:rsid w:val="00E64163"/>
    <w:rsid w:val="00E657DC"/>
    <w:rsid w:val="00E665EC"/>
    <w:rsid w:val="00E66676"/>
    <w:rsid w:val="00E6718B"/>
    <w:rsid w:val="00E703AA"/>
    <w:rsid w:val="00E7275B"/>
    <w:rsid w:val="00E75AEC"/>
    <w:rsid w:val="00E76C0B"/>
    <w:rsid w:val="00E801CF"/>
    <w:rsid w:val="00E8070F"/>
    <w:rsid w:val="00E80A48"/>
    <w:rsid w:val="00E82A29"/>
    <w:rsid w:val="00E83023"/>
    <w:rsid w:val="00E832CC"/>
    <w:rsid w:val="00E8427B"/>
    <w:rsid w:val="00E84669"/>
    <w:rsid w:val="00E847B1"/>
    <w:rsid w:val="00E85909"/>
    <w:rsid w:val="00E85F57"/>
    <w:rsid w:val="00E87413"/>
    <w:rsid w:val="00E94491"/>
    <w:rsid w:val="00E948F5"/>
    <w:rsid w:val="00E955DE"/>
    <w:rsid w:val="00E95CF4"/>
    <w:rsid w:val="00EA0798"/>
    <w:rsid w:val="00EA1305"/>
    <w:rsid w:val="00EA6F10"/>
    <w:rsid w:val="00EB11F7"/>
    <w:rsid w:val="00EB2850"/>
    <w:rsid w:val="00EB3F71"/>
    <w:rsid w:val="00EB437F"/>
    <w:rsid w:val="00EB54C7"/>
    <w:rsid w:val="00EB700D"/>
    <w:rsid w:val="00EB7296"/>
    <w:rsid w:val="00EC0683"/>
    <w:rsid w:val="00EC3A7A"/>
    <w:rsid w:val="00EC4BAD"/>
    <w:rsid w:val="00EC57D0"/>
    <w:rsid w:val="00ED23B0"/>
    <w:rsid w:val="00ED39D1"/>
    <w:rsid w:val="00ED3F55"/>
    <w:rsid w:val="00ED6892"/>
    <w:rsid w:val="00ED7AC7"/>
    <w:rsid w:val="00EE0036"/>
    <w:rsid w:val="00EE0AE2"/>
    <w:rsid w:val="00EE4874"/>
    <w:rsid w:val="00EE74B7"/>
    <w:rsid w:val="00EF3226"/>
    <w:rsid w:val="00EF34F8"/>
    <w:rsid w:val="00EF49A8"/>
    <w:rsid w:val="00EF6E9F"/>
    <w:rsid w:val="00EF6F1F"/>
    <w:rsid w:val="00EF7974"/>
    <w:rsid w:val="00F0196B"/>
    <w:rsid w:val="00F019FA"/>
    <w:rsid w:val="00F01A18"/>
    <w:rsid w:val="00F02068"/>
    <w:rsid w:val="00F02641"/>
    <w:rsid w:val="00F02D44"/>
    <w:rsid w:val="00F02F0E"/>
    <w:rsid w:val="00F04543"/>
    <w:rsid w:val="00F06D18"/>
    <w:rsid w:val="00F22209"/>
    <w:rsid w:val="00F22FBC"/>
    <w:rsid w:val="00F23852"/>
    <w:rsid w:val="00F2530E"/>
    <w:rsid w:val="00F30E9D"/>
    <w:rsid w:val="00F31748"/>
    <w:rsid w:val="00F31C5C"/>
    <w:rsid w:val="00F34401"/>
    <w:rsid w:val="00F363E7"/>
    <w:rsid w:val="00F367DC"/>
    <w:rsid w:val="00F404F2"/>
    <w:rsid w:val="00F44547"/>
    <w:rsid w:val="00F520AF"/>
    <w:rsid w:val="00F54D1A"/>
    <w:rsid w:val="00F5520D"/>
    <w:rsid w:val="00F5718A"/>
    <w:rsid w:val="00F57A41"/>
    <w:rsid w:val="00F60519"/>
    <w:rsid w:val="00F621EF"/>
    <w:rsid w:val="00F648EC"/>
    <w:rsid w:val="00F65689"/>
    <w:rsid w:val="00F7164B"/>
    <w:rsid w:val="00F748EE"/>
    <w:rsid w:val="00F8155A"/>
    <w:rsid w:val="00F81D01"/>
    <w:rsid w:val="00F82956"/>
    <w:rsid w:val="00F85B8D"/>
    <w:rsid w:val="00F90412"/>
    <w:rsid w:val="00F91F83"/>
    <w:rsid w:val="00F9384C"/>
    <w:rsid w:val="00F93BD1"/>
    <w:rsid w:val="00FA070C"/>
    <w:rsid w:val="00FA28DD"/>
    <w:rsid w:val="00FA36BA"/>
    <w:rsid w:val="00FA3C65"/>
    <w:rsid w:val="00FA3F1D"/>
    <w:rsid w:val="00FA6406"/>
    <w:rsid w:val="00FA7757"/>
    <w:rsid w:val="00FB0D83"/>
    <w:rsid w:val="00FB39C6"/>
    <w:rsid w:val="00FB4BF6"/>
    <w:rsid w:val="00FB6873"/>
    <w:rsid w:val="00FC449C"/>
    <w:rsid w:val="00FC6405"/>
    <w:rsid w:val="00FD4238"/>
    <w:rsid w:val="00FD5853"/>
    <w:rsid w:val="00FE025B"/>
    <w:rsid w:val="00FE0EAD"/>
    <w:rsid w:val="00FE261F"/>
    <w:rsid w:val="00FE37E4"/>
    <w:rsid w:val="00FE3B43"/>
    <w:rsid w:val="00FE4269"/>
    <w:rsid w:val="00FE7BC2"/>
    <w:rsid w:val="00FF2B7B"/>
    <w:rsid w:val="00FF4371"/>
    <w:rsid w:val="00FF43F3"/>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091CE"/>
  <w15:chartTrackingRefBased/>
  <w15:docId w15:val="{4D37CF65-AE00-4CEF-BA31-2A52E1AC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ADE"/>
  </w:style>
  <w:style w:type="paragraph" w:styleId="Heading1">
    <w:name w:val="heading 1"/>
    <w:basedOn w:val="Normal"/>
    <w:next w:val="Normal"/>
    <w:link w:val="Heading1Char"/>
    <w:uiPriority w:val="9"/>
    <w:qFormat/>
    <w:rsid w:val="00387687"/>
    <w:pPr>
      <w:spacing w:after="200" w:line="276" w:lineRule="auto"/>
      <w:contextualSpacing/>
      <w:jc w:val="left"/>
      <w:outlineLvl w:val="0"/>
    </w:pPr>
    <w:rPr>
      <w:rFonts w:ascii="Calibri" w:eastAsia="Calibri" w:hAnsi="Calibri" w:cs="Times New Roman"/>
      <w:b/>
      <w:color w:val="FDB41E"/>
      <w:sz w:val="36"/>
      <w:szCs w:val="32"/>
    </w:rPr>
  </w:style>
  <w:style w:type="paragraph" w:styleId="Heading2">
    <w:name w:val="heading 2"/>
    <w:basedOn w:val="Normal"/>
    <w:next w:val="Normal"/>
    <w:link w:val="Heading2Char"/>
    <w:uiPriority w:val="9"/>
    <w:unhideWhenUsed/>
    <w:qFormat/>
    <w:rsid w:val="00076485"/>
    <w:pPr>
      <w:spacing w:after="200" w:line="276" w:lineRule="auto"/>
      <w:outlineLvl w:val="1"/>
    </w:pPr>
    <w:rPr>
      <w:rFonts w:ascii="Calibri" w:eastAsia="Calibri" w:hAnsi="Calibri" w:cs="Arial"/>
      <w:b/>
      <w:color w:val="9C70B7"/>
      <w:sz w:val="28"/>
      <w:szCs w:val="24"/>
      <w:lang w:val="en-GB"/>
    </w:rPr>
  </w:style>
  <w:style w:type="paragraph" w:styleId="Heading3">
    <w:name w:val="heading 3"/>
    <w:basedOn w:val="Normal"/>
    <w:next w:val="Normal"/>
    <w:link w:val="Heading3Char"/>
    <w:uiPriority w:val="9"/>
    <w:unhideWhenUsed/>
    <w:qFormat/>
    <w:rsid w:val="0020767E"/>
    <w:pPr>
      <w:keepNext/>
      <w:keepLines/>
      <w:spacing w:before="120" w:after="0"/>
      <w:outlineLvl w:val="2"/>
    </w:pPr>
    <w:rPr>
      <w:rFonts w:eastAsiaTheme="majorEastAsia" w:cstheme="minorHAnsi"/>
      <w:b/>
      <w:spacing w:val="4"/>
    </w:rPr>
  </w:style>
  <w:style w:type="paragraph" w:styleId="Heading4">
    <w:name w:val="heading 4"/>
    <w:basedOn w:val="Normal"/>
    <w:next w:val="Normal"/>
    <w:link w:val="Heading4Char"/>
    <w:uiPriority w:val="9"/>
    <w:semiHidden/>
    <w:unhideWhenUsed/>
    <w:qFormat/>
    <w:rsid w:val="005A1CE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5A1CE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A1CE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A1CE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A1CE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A1CE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687"/>
    <w:rPr>
      <w:rFonts w:ascii="Calibri" w:eastAsia="Calibri" w:hAnsi="Calibri" w:cs="Times New Roman"/>
      <w:b/>
      <w:color w:val="FDB41E"/>
      <w:sz w:val="36"/>
      <w:szCs w:val="32"/>
    </w:rPr>
  </w:style>
  <w:style w:type="paragraph" w:styleId="Header">
    <w:name w:val="header"/>
    <w:basedOn w:val="Normal"/>
    <w:link w:val="HeaderChar"/>
    <w:unhideWhenUsed/>
    <w:rsid w:val="0004576A"/>
    <w:pPr>
      <w:tabs>
        <w:tab w:val="center" w:pos="4513"/>
        <w:tab w:val="right" w:pos="9026"/>
      </w:tabs>
    </w:pPr>
  </w:style>
  <w:style w:type="character" w:customStyle="1" w:styleId="HeaderChar">
    <w:name w:val="Header Char"/>
    <w:basedOn w:val="DefaultParagraphFont"/>
    <w:link w:val="Header"/>
    <w:uiPriority w:val="99"/>
    <w:rsid w:val="0004576A"/>
  </w:style>
  <w:style w:type="paragraph" w:styleId="ListNumber">
    <w:name w:val="List Number"/>
    <w:basedOn w:val="ListParagraph"/>
    <w:uiPriority w:val="99"/>
    <w:unhideWhenUsed/>
    <w:rsid w:val="0004576A"/>
    <w:pPr>
      <w:numPr>
        <w:numId w:val="1"/>
      </w:numPr>
      <w:tabs>
        <w:tab w:val="num" w:pos="360"/>
      </w:tabs>
      <w:ind w:left="357" w:hanging="357"/>
    </w:pPr>
  </w:style>
  <w:style w:type="paragraph" w:styleId="ListParagraph">
    <w:name w:val="List Paragraph"/>
    <w:basedOn w:val="Normal"/>
    <w:uiPriority w:val="34"/>
    <w:qFormat/>
    <w:rsid w:val="0004576A"/>
    <w:pPr>
      <w:ind w:left="720"/>
      <w:contextualSpacing/>
    </w:pPr>
  </w:style>
  <w:style w:type="paragraph" w:styleId="Title">
    <w:name w:val="Title"/>
    <w:basedOn w:val="Normal"/>
    <w:next w:val="Normal"/>
    <w:link w:val="TitleChar"/>
    <w:uiPriority w:val="10"/>
    <w:qFormat/>
    <w:rsid w:val="005A1CE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A1CE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A1CE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A1CEB"/>
    <w:rPr>
      <w:rFonts w:asciiTheme="majorHAnsi" w:eastAsiaTheme="majorEastAsia" w:hAnsiTheme="majorHAnsi" w:cstheme="majorBidi"/>
      <w:sz w:val="24"/>
      <w:szCs w:val="24"/>
    </w:rPr>
  </w:style>
  <w:style w:type="paragraph" w:styleId="ListBullet">
    <w:name w:val="List Bullet"/>
    <w:basedOn w:val="ListParagraph"/>
    <w:uiPriority w:val="99"/>
    <w:unhideWhenUsed/>
    <w:qFormat/>
    <w:rsid w:val="00901D07"/>
    <w:pPr>
      <w:numPr>
        <w:numId w:val="2"/>
      </w:numPr>
    </w:pPr>
  </w:style>
  <w:style w:type="paragraph" w:styleId="BalloonText">
    <w:name w:val="Balloon Text"/>
    <w:basedOn w:val="Normal"/>
    <w:link w:val="BalloonTextChar"/>
    <w:uiPriority w:val="99"/>
    <w:semiHidden/>
    <w:unhideWhenUsed/>
    <w:rsid w:val="00D56F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FEC"/>
    <w:rPr>
      <w:rFonts w:ascii="Segoe UI" w:hAnsi="Segoe UI" w:cs="Segoe UI"/>
      <w:sz w:val="18"/>
      <w:szCs w:val="18"/>
    </w:rPr>
  </w:style>
  <w:style w:type="paragraph" w:styleId="Footer">
    <w:name w:val="footer"/>
    <w:basedOn w:val="Normal"/>
    <w:link w:val="FooterChar"/>
    <w:uiPriority w:val="99"/>
    <w:unhideWhenUsed/>
    <w:rsid w:val="004B4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6B5"/>
  </w:style>
  <w:style w:type="character" w:customStyle="1" w:styleId="Heading2Char">
    <w:name w:val="Heading 2 Char"/>
    <w:basedOn w:val="DefaultParagraphFont"/>
    <w:link w:val="Heading2"/>
    <w:uiPriority w:val="9"/>
    <w:rsid w:val="00076485"/>
    <w:rPr>
      <w:rFonts w:ascii="Calibri" w:eastAsia="Calibri" w:hAnsi="Calibri" w:cs="Arial"/>
      <w:b/>
      <w:color w:val="9C70B7"/>
      <w:sz w:val="28"/>
      <w:szCs w:val="24"/>
      <w:lang w:val="en-GB"/>
    </w:rPr>
  </w:style>
  <w:style w:type="character" w:styleId="Hyperlink">
    <w:name w:val="Hyperlink"/>
    <w:uiPriority w:val="99"/>
    <w:unhideWhenUsed/>
    <w:qFormat/>
    <w:rsid w:val="004A6081"/>
    <w:rPr>
      <w:rFonts w:asciiTheme="minorHAnsi" w:hAnsiTheme="minorHAnsi"/>
      <w:color w:val="580F8B"/>
      <w:sz w:val="22"/>
      <w:u w:val="single"/>
    </w:rPr>
  </w:style>
  <w:style w:type="paragraph" w:styleId="CommentText">
    <w:name w:val="annotation text"/>
    <w:basedOn w:val="Normal"/>
    <w:link w:val="CommentTextChar"/>
    <w:uiPriority w:val="99"/>
    <w:unhideWhenUsed/>
    <w:rsid w:val="0014447D"/>
    <w:rPr>
      <w:sz w:val="20"/>
      <w:szCs w:val="20"/>
    </w:rPr>
  </w:style>
  <w:style w:type="character" w:customStyle="1" w:styleId="CommentTextChar">
    <w:name w:val="Comment Text Char"/>
    <w:basedOn w:val="DefaultParagraphFont"/>
    <w:link w:val="CommentText"/>
    <w:uiPriority w:val="99"/>
    <w:rsid w:val="0014447D"/>
    <w:rPr>
      <w:sz w:val="20"/>
      <w:szCs w:val="20"/>
    </w:rPr>
  </w:style>
  <w:style w:type="table" w:styleId="TableGrid">
    <w:name w:val="Table Grid"/>
    <w:basedOn w:val="TableNormal"/>
    <w:uiPriority w:val="39"/>
    <w:rsid w:val="00DB3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65920"/>
    <w:rPr>
      <w:color w:val="808080"/>
    </w:rPr>
  </w:style>
  <w:style w:type="paragraph" w:styleId="NoSpacing">
    <w:name w:val="No Spacing"/>
    <w:link w:val="NoSpacingChar"/>
    <w:uiPriority w:val="1"/>
    <w:qFormat/>
    <w:rsid w:val="005A1CEB"/>
    <w:pPr>
      <w:spacing w:after="0" w:line="240" w:lineRule="auto"/>
    </w:pPr>
  </w:style>
  <w:style w:type="character" w:customStyle="1" w:styleId="NoSpacingChar">
    <w:name w:val="No Spacing Char"/>
    <w:basedOn w:val="DefaultParagraphFont"/>
    <w:link w:val="NoSpacing"/>
    <w:uiPriority w:val="1"/>
    <w:rsid w:val="009C1AF8"/>
  </w:style>
  <w:style w:type="character" w:styleId="Strong">
    <w:name w:val="Strong"/>
    <w:basedOn w:val="DefaultParagraphFont"/>
    <w:uiPriority w:val="22"/>
    <w:qFormat/>
    <w:rsid w:val="005A1CEB"/>
    <w:rPr>
      <w:b/>
      <w:bCs/>
      <w:color w:val="auto"/>
    </w:rPr>
  </w:style>
  <w:style w:type="paragraph" w:styleId="PlainText">
    <w:name w:val="Plain Text"/>
    <w:basedOn w:val="Normal"/>
    <w:link w:val="PlainTextChar"/>
    <w:uiPriority w:val="99"/>
    <w:unhideWhenUsed/>
    <w:rsid w:val="0084142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4142D"/>
    <w:rPr>
      <w:rFonts w:ascii="Calibri" w:hAnsi="Calibri"/>
      <w:szCs w:val="21"/>
    </w:rPr>
  </w:style>
  <w:style w:type="paragraph" w:customStyle="1" w:styleId="Hyperlink1">
    <w:name w:val="Hyperlink1"/>
    <w:basedOn w:val="Normal"/>
    <w:link w:val="hyperlinkChar"/>
    <w:rsid w:val="00524004"/>
    <w:pPr>
      <w:tabs>
        <w:tab w:val="left" w:pos="1418"/>
      </w:tabs>
      <w:spacing w:after="0"/>
    </w:pPr>
    <w:rPr>
      <w:color w:val="46328C"/>
      <w:sz w:val="18"/>
    </w:rPr>
  </w:style>
  <w:style w:type="character" w:customStyle="1" w:styleId="hyperlinkChar">
    <w:name w:val="hyperlink Char"/>
    <w:basedOn w:val="DefaultParagraphFont"/>
    <w:link w:val="Hyperlink1"/>
    <w:rsid w:val="00524004"/>
    <w:rPr>
      <w:color w:val="46328C"/>
      <w:sz w:val="18"/>
    </w:rPr>
  </w:style>
  <w:style w:type="character" w:customStyle="1" w:styleId="Heading3Char">
    <w:name w:val="Heading 3 Char"/>
    <w:basedOn w:val="DefaultParagraphFont"/>
    <w:link w:val="Heading3"/>
    <w:uiPriority w:val="9"/>
    <w:rsid w:val="0020767E"/>
    <w:rPr>
      <w:rFonts w:eastAsiaTheme="majorEastAsia" w:cstheme="minorHAnsi"/>
      <w:b/>
      <w:spacing w:val="4"/>
    </w:rPr>
  </w:style>
  <w:style w:type="character" w:customStyle="1" w:styleId="Heading4Char">
    <w:name w:val="Heading 4 Char"/>
    <w:basedOn w:val="DefaultParagraphFont"/>
    <w:link w:val="Heading4"/>
    <w:uiPriority w:val="9"/>
    <w:semiHidden/>
    <w:rsid w:val="005A1CE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5A1CE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A1CE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A1CEB"/>
    <w:rPr>
      <w:i/>
      <w:iCs/>
    </w:rPr>
  </w:style>
  <w:style w:type="character" w:customStyle="1" w:styleId="Heading8Char">
    <w:name w:val="Heading 8 Char"/>
    <w:basedOn w:val="DefaultParagraphFont"/>
    <w:link w:val="Heading8"/>
    <w:uiPriority w:val="9"/>
    <w:semiHidden/>
    <w:rsid w:val="005A1CEB"/>
    <w:rPr>
      <w:b/>
      <w:bCs/>
    </w:rPr>
  </w:style>
  <w:style w:type="character" w:customStyle="1" w:styleId="Heading9Char">
    <w:name w:val="Heading 9 Char"/>
    <w:basedOn w:val="DefaultParagraphFont"/>
    <w:link w:val="Heading9"/>
    <w:uiPriority w:val="9"/>
    <w:semiHidden/>
    <w:rsid w:val="005A1CEB"/>
    <w:rPr>
      <w:i/>
      <w:iCs/>
    </w:rPr>
  </w:style>
  <w:style w:type="paragraph" w:styleId="Caption">
    <w:name w:val="caption"/>
    <w:basedOn w:val="Normal"/>
    <w:next w:val="Normal"/>
    <w:uiPriority w:val="35"/>
    <w:semiHidden/>
    <w:unhideWhenUsed/>
    <w:qFormat/>
    <w:rsid w:val="005A1CEB"/>
    <w:rPr>
      <w:b/>
      <w:bCs/>
      <w:sz w:val="18"/>
      <w:szCs w:val="18"/>
    </w:rPr>
  </w:style>
  <w:style w:type="character" w:styleId="Emphasis">
    <w:name w:val="Emphasis"/>
    <w:basedOn w:val="DefaultParagraphFont"/>
    <w:uiPriority w:val="20"/>
    <w:qFormat/>
    <w:rsid w:val="005A1CEB"/>
    <w:rPr>
      <w:i/>
      <w:iCs/>
      <w:color w:val="auto"/>
    </w:rPr>
  </w:style>
  <w:style w:type="paragraph" w:styleId="Quote">
    <w:name w:val="Quote"/>
    <w:basedOn w:val="Normal"/>
    <w:next w:val="Normal"/>
    <w:link w:val="QuoteChar"/>
    <w:uiPriority w:val="29"/>
    <w:qFormat/>
    <w:rsid w:val="005A1CE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A1CE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A1CE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A1CE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A1CEB"/>
    <w:rPr>
      <w:i/>
      <w:iCs/>
      <w:color w:val="auto"/>
    </w:rPr>
  </w:style>
  <w:style w:type="character" w:styleId="IntenseEmphasis">
    <w:name w:val="Intense Emphasis"/>
    <w:basedOn w:val="DefaultParagraphFont"/>
    <w:uiPriority w:val="21"/>
    <w:qFormat/>
    <w:rsid w:val="005A1CEB"/>
    <w:rPr>
      <w:b/>
      <w:bCs/>
      <w:i/>
      <w:iCs/>
      <w:color w:val="auto"/>
    </w:rPr>
  </w:style>
  <w:style w:type="character" w:styleId="SubtleReference">
    <w:name w:val="Subtle Reference"/>
    <w:basedOn w:val="DefaultParagraphFont"/>
    <w:uiPriority w:val="31"/>
    <w:qFormat/>
    <w:rsid w:val="005A1CEB"/>
    <w:rPr>
      <w:smallCaps/>
      <w:color w:val="auto"/>
      <w:u w:val="single" w:color="7F7F7F" w:themeColor="text1" w:themeTint="80"/>
    </w:rPr>
  </w:style>
  <w:style w:type="character" w:styleId="IntenseReference">
    <w:name w:val="Intense Reference"/>
    <w:basedOn w:val="DefaultParagraphFont"/>
    <w:uiPriority w:val="32"/>
    <w:qFormat/>
    <w:rsid w:val="005A1CEB"/>
    <w:rPr>
      <w:b/>
      <w:bCs/>
      <w:smallCaps/>
      <w:color w:val="auto"/>
      <w:u w:val="single"/>
    </w:rPr>
  </w:style>
  <w:style w:type="character" w:styleId="BookTitle">
    <w:name w:val="Book Title"/>
    <w:basedOn w:val="DefaultParagraphFont"/>
    <w:uiPriority w:val="33"/>
    <w:qFormat/>
    <w:rsid w:val="005A1CEB"/>
    <w:rPr>
      <w:b/>
      <w:bCs/>
      <w:smallCaps/>
      <w:color w:val="auto"/>
    </w:rPr>
  </w:style>
  <w:style w:type="paragraph" w:styleId="TOCHeading">
    <w:name w:val="TOC Heading"/>
    <w:basedOn w:val="Heading1"/>
    <w:next w:val="Normal"/>
    <w:uiPriority w:val="39"/>
    <w:semiHidden/>
    <w:unhideWhenUsed/>
    <w:qFormat/>
    <w:rsid w:val="005A1CEB"/>
    <w:pPr>
      <w:outlineLvl w:val="9"/>
    </w:pPr>
  </w:style>
  <w:style w:type="paragraph" w:styleId="TOC1">
    <w:name w:val="toc 1"/>
    <w:basedOn w:val="Normal"/>
    <w:next w:val="Normal"/>
    <w:autoRedefine/>
    <w:uiPriority w:val="39"/>
    <w:unhideWhenUsed/>
    <w:rsid w:val="003C6CA4"/>
    <w:pPr>
      <w:spacing w:after="100"/>
    </w:pPr>
    <w:rPr>
      <w:b/>
    </w:rPr>
  </w:style>
  <w:style w:type="paragraph" w:styleId="TOC2">
    <w:name w:val="toc 2"/>
    <w:basedOn w:val="Normal"/>
    <w:next w:val="Normal"/>
    <w:autoRedefine/>
    <w:uiPriority w:val="39"/>
    <w:unhideWhenUsed/>
    <w:rsid w:val="00076485"/>
    <w:pPr>
      <w:spacing w:after="100"/>
      <w:ind w:left="220"/>
    </w:pPr>
  </w:style>
  <w:style w:type="paragraph" w:styleId="TOC3">
    <w:name w:val="toc 3"/>
    <w:basedOn w:val="Normal"/>
    <w:next w:val="Normal"/>
    <w:autoRedefine/>
    <w:uiPriority w:val="39"/>
    <w:unhideWhenUsed/>
    <w:rsid w:val="00076485"/>
    <w:pPr>
      <w:spacing w:after="100"/>
      <w:ind w:left="440"/>
    </w:pPr>
  </w:style>
  <w:style w:type="paragraph" w:customStyle="1" w:styleId="H1">
    <w:name w:val="H1"/>
    <w:basedOn w:val="Normal"/>
    <w:rsid w:val="00076485"/>
    <w:pPr>
      <w:spacing w:after="200" w:line="276" w:lineRule="auto"/>
      <w:contextualSpacing/>
      <w:jc w:val="left"/>
    </w:pPr>
    <w:rPr>
      <w:rFonts w:eastAsiaTheme="minorHAnsi"/>
      <w:b/>
      <w:color w:val="7030A0"/>
      <w:sz w:val="32"/>
      <w:szCs w:val="32"/>
    </w:rPr>
  </w:style>
  <w:style w:type="paragraph" w:customStyle="1" w:styleId="link">
    <w:name w:val="link"/>
    <w:basedOn w:val="Normal"/>
    <w:link w:val="linkChar"/>
    <w:qFormat/>
    <w:rsid w:val="007130C5"/>
    <w:pPr>
      <w:tabs>
        <w:tab w:val="left" w:pos="1418"/>
      </w:tabs>
      <w:spacing w:after="0" w:line="276" w:lineRule="auto"/>
      <w:jc w:val="left"/>
    </w:pPr>
    <w:rPr>
      <w:rFonts w:ascii="Calibri" w:eastAsia="Calibri" w:hAnsi="Calibri" w:cs="Times New Roman"/>
      <w:color w:val="46328C"/>
      <w:sz w:val="18"/>
    </w:rPr>
  </w:style>
  <w:style w:type="paragraph" w:customStyle="1" w:styleId="link2">
    <w:name w:val="link2"/>
    <w:basedOn w:val="Normal"/>
    <w:link w:val="link2Char"/>
    <w:qFormat/>
    <w:rsid w:val="003A602D"/>
    <w:pPr>
      <w:spacing w:after="200"/>
      <w:jc w:val="left"/>
    </w:pPr>
    <w:rPr>
      <w:color w:val="46328C"/>
    </w:rPr>
  </w:style>
  <w:style w:type="character" w:customStyle="1" w:styleId="linkChar">
    <w:name w:val="link Char"/>
    <w:basedOn w:val="DefaultParagraphFont"/>
    <w:link w:val="link"/>
    <w:rsid w:val="007130C5"/>
    <w:rPr>
      <w:rFonts w:ascii="Calibri" w:eastAsia="Calibri" w:hAnsi="Calibri" w:cs="Times New Roman"/>
      <w:color w:val="46328C"/>
      <w:sz w:val="18"/>
    </w:rPr>
  </w:style>
  <w:style w:type="character" w:customStyle="1" w:styleId="link2Char">
    <w:name w:val="link2 Char"/>
    <w:basedOn w:val="DefaultParagraphFont"/>
    <w:link w:val="link2"/>
    <w:rsid w:val="003A602D"/>
    <w:rPr>
      <w:color w:val="46328C"/>
    </w:rPr>
  </w:style>
  <w:style w:type="paragraph" w:customStyle="1" w:styleId="Default">
    <w:name w:val="Default"/>
    <w:rsid w:val="00645A66"/>
    <w:pPr>
      <w:autoSpaceDE w:val="0"/>
      <w:autoSpaceDN w:val="0"/>
      <w:adjustRightInd w:val="0"/>
      <w:spacing w:after="0" w:line="240" w:lineRule="auto"/>
      <w:jc w:val="left"/>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1F035B"/>
    <w:rPr>
      <w:sz w:val="16"/>
      <w:szCs w:val="16"/>
    </w:rPr>
  </w:style>
  <w:style w:type="paragraph" w:styleId="CommentSubject">
    <w:name w:val="annotation subject"/>
    <w:basedOn w:val="CommentText"/>
    <w:next w:val="CommentText"/>
    <w:link w:val="CommentSubjectChar"/>
    <w:uiPriority w:val="99"/>
    <w:semiHidden/>
    <w:unhideWhenUsed/>
    <w:rsid w:val="001F035B"/>
    <w:pPr>
      <w:spacing w:line="240" w:lineRule="auto"/>
    </w:pPr>
    <w:rPr>
      <w:b/>
      <w:bCs/>
    </w:rPr>
  </w:style>
  <w:style w:type="character" w:customStyle="1" w:styleId="CommentSubjectChar">
    <w:name w:val="Comment Subject Char"/>
    <w:basedOn w:val="CommentTextChar"/>
    <w:link w:val="CommentSubject"/>
    <w:uiPriority w:val="99"/>
    <w:semiHidden/>
    <w:rsid w:val="001F035B"/>
    <w:rPr>
      <w:b/>
      <w:bCs/>
      <w:sz w:val="20"/>
      <w:szCs w:val="20"/>
    </w:rPr>
  </w:style>
  <w:style w:type="paragraph" w:customStyle="1" w:styleId="AddressHeadings">
    <w:name w:val="AddressHeadings"/>
    <w:basedOn w:val="NoSpacing"/>
    <w:link w:val="AddressHeadingsChar"/>
    <w:qFormat/>
    <w:rsid w:val="00924BB2"/>
    <w:pPr>
      <w:keepNext/>
      <w:spacing w:before="200" w:after="200" w:line="276" w:lineRule="auto"/>
      <w:jc w:val="left"/>
    </w:pPr>
    <w:rPr>
      <w:rFonts w:ascii="Calibri" w:hAnsi="Calibri"/>
      <w:b/>
      <w:color w:val="595959" w:themeColor="text1" w:themeTint="A6"/>
      <w:sz w:val="24"/>
    </w:rPr>
  </w:style>
  <w:style w:type="character" w:customStyle="1" w:styleId="AddressHeadingsChar">
    <w:name w:val="AddressHeadings Char"/>
    <w:basedOn w:val="NoSpacingChar"/>
    <w:link w:val="AddressHeadings"/>
    <w:rsid w:val="00924BB2"/>
    <w:rPr>
      <w:rFonts w:ascii="Calibri" w:hAnsi="Calibri"/>
      <w:b/>
      <w:color w:val="595959" w:themeColor="text1" w:themeTint="A6"/>
      <w:sz w:val="24"/>
    </w:rPr>
  </w:style>
  <w:style w:type="paragraph" w:styleId="Revision">
    <w:name w:val="Revision"/>
    <w:hidden/>
    <w:uiPriority w:val="99"/>
    <w:semiHidden/>
    <w:rsid w:val="001A32F9"/>
    <w:pPr>
      <w:spacing w:after="0" w:line="240" w:lineRule="auto"/>
      <w:jc w:val="left"/>
    </w:pPr>
  </w:style>
  <w:style w:type="character" w:styleId="FollowedHyperlink">
    <w:name w:val="FollowedHyperlink"/>
    <w:basedOn w:val="DefaultParagraphFont"/>
    <w:uiPriority w:val="99"/>
    <w:semiHidden/>
    <w:unhideWhenUsed/>
    <w:rsid w:val="00596CAC"/>
    <w:rPr>
      <w:rFonts w:asciiTheme="minorHAnsi" w:hAnsiTheme="minorHAnsi"/>
      <w:color w:val="646464"/>
      <w:u w:val="single"/>
    </w:rPr>
  </w:style>
  <w:style w:type="paragraph" w:customStyle="1" w:styleId="content">
    <w:name w:val="content"/>
    <w:link w:val="contentChar"/>
    <w:qFormat/>
    <w:rsid w:val="00095696"/>
    <w:rPr>
      <w:rFonts w:ascii="Calibri" w:eastAsia="Calibri" w:hAnsi="Calibri" w:cs="Times New Roman"/>
      <w:b/>
      <w:noProof/>
      <w:color w:val="FDB41E"/>
      <w:sz w:val="36"/>
      <w:szCs w:val="32"/>
    </w:rPr>
  </w:style>
  <w:style w:type="character" w:customStyle="1" w:styleId="contentChar">
    <w:name w:val="content Char"/>
    <w:basedOn w:val="Heading1Char"/>
    <w:link w:val="content"/>
    <w:rsid w:val="00095696"/>
    <w:rPr>
      <w:rFonts w:ascii="Calibri" w:eastAsia="Calibri" w:hAnsi="Calibri" w:cs="Times New Roman"/>
      <w:b/>
      <w:noProof/>
      <w:color w:val="FDB41E"/>
      <w:sz w:val="36"/>
      <w:szCs w:val="32"/>
    </w:rPr>
  </w:style>
  <w:style w:type="character" w:styleId="UnresolvedMention">
    <w:name w:val="Unresolved Mention"/>
    <w:basedOn w:val="DefaultParagraphFont"/>
    <w:uiPriority w:val="99"/>
    <w:semiHidden/>
    <w:unhideWhenUsed/>
    <w:rsid w:val="00A32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479736">
      <w:bodyDiv w:val="1"/>
      <w:marLeft w:val="0"/>
      <w:marRight w:val="0"/>
      <w:marTop w:val="0"/>
      <w:marBottom w:val="0"/>
      <w:divBdr>
        <w:top w:val="none" w:sz="0" w:space="0" w:color="auto"/>
        <w:left w:val="none" w:sz="0" w:space="0" w:color="auto"/>
        <w:bottom w:val="none" w:sz="0" w:space="0" w:color="auto"/>
        <w:right w:val="none" w:sz="0" w:space="0" w:color="auto"/>
      </w:divBdr>
    </w:div>
    <w:div w:id="516697793">
      <w:bodyDiv w:val="1"/>
      <w:marLeft w:val="0"/>
      <w:marRight w:val="0"/>
      <w:marTop w:val="0"/>
      <w:marBottom w:val="0"/>
      <w:divBdr>
        <w:top w:val="none" w:sz="0" w:space="0" w:color="auto"/>
        <w:left w:val="none" w:sz="0" w:space="0" w:color="auto"/>
        <w:bottom w:val="none" w:sz="0" w:space="0" w:color="auto"/>
        <w:right w:val="none" w:sz="0" w:space="0" w:color="auto"/>
      </w:divBdr>
    </w:div>
    <w:div w:id="599725267">
      <w:bodyDiv w:val="1"/>
      <w:marLeft w:val="0"/>
      <w:marRight w:val="0"/>
      <w:marTop w:val="0"/>
      <w:marBottom w:val="0"/>
      <w:divBdr>
        <w:top w:val="none" w:sz="0" w:space="0" w:color="auto"/>
        <w:left w:val="none" w:sz="0" w:space="0" w:color="auto"/>
        <w:bottom w:val="none" w:sz="0" w:space="0" w:color="auto"/>
        <w:right w:val="none" w:sz="0" w:space="0" w:color="auto"/>
      </w:divBdr>
    </w:div>
    <w:div w:id="702246861">
      <w:bodyDiv w:val="1"/>
      <w:marLeft w:val="0"/>
      <w:marRight w:val="0"/>
      <w:marTop w:val="0"/>
      <w:marBottom w:val="0"/>
      <w:divBdr>
        <w:top w:val="none" w:sz="0" w:space="0" w:color="auto"/>
        <w:left w:val="none" w:sz="0" w:space="0" w:color="auto"/>
        <w:bottom w:val="none" w:sz="0" w:space="0" w:color="auto"/>
        <w:right w:val="none" w:sz="0" w:space="0" w:color="auto"/>
      </w:divBdr>
    </w:div>
    <w:div w:id="1005598432">
      <w:bodyDiv w:val="1"/>
      <w:marLeft w:val="0"/>
      <w:marRight w:val="0"/>
      <w:marTop w:val="0"/>
      <w:marBottom w:val="0"/>
      <w:divBdr>
        <w:top w:val="none" w:sz="0" w:space="0" w:color="auto"/>
        <w:left w:val="none" w:sz="0" w:space="0" w:color="auto"/>
        <w:bottom w:val="none" w:sz="0" w:space="0" w:color="auto"/>
        <w:right w:val="none" w:sz="0" w:space="0" w:color="auto"/>
      </w:divBdr>
    </w:div>
    <w:div w:id="1140079903">
      <w:bodyDiv w:val="1"/>
      <w:marLeft w:val="0"/>
      <w:marRight w:val="0"/>
      <w:marTop w:val="0"/>
      <w:marBottom w:val="0"/>
      <w:divBdr>
        <w:top w:val="none" w:sz="0" w:space="0" w:color="auto"/>
        <w:left w:val="none" w:sz="0" w:space="0" w:color="auto"/>
        <w:bottom w:val="none" w:sz="0" w:space="0" w:color="auto"/>
        <w:right w:val="none" w:sz="0" w:space="0" w:color="auto"/>
      </w:divBdr>
    </w:div>
    <w:div w:id="1346900340">
      <w:bodyDiv w:val="1"/>
      <w:marLeft w:val="0"/>
      <w:marRight w:val="0"/>
      <w:marTop w:val="0"/>
      <w:marBottom w:val="0"/>
      <w:divBdr>
        <w:top w:val="none" w:sz="0" w:space="0" w:color="auto"/>
        <w:left w:val="none" w:sz="0" w:space="0" w:color="auto"/>
        <w:bottom w:val="none" w:sz="0" w:space="0" w:color="auto"/>
        <w:right w:val="none" w:sz="0" w:space="0" w:color="auto"/>
      </w:divBdr>
      <w:divsChild>
        <w:div w:id="1868718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istockphoto.com" TargetMode="External"/><Relationship Id="rId26" Type="http://schemas.openxmlformats.org/officeDocument/2006/relationships/image" Target="media/image6.jpeg"/><Relationship Id="rId39" Type="http://schemas.openxmlformats.org/officeDocument/2006/relationships/image" Target="media/image15.png"/><Relationship Id="rId21" Type="http://schemas.openxmlformats.org/officeDocument/2006/relationships/hyperlink" Target="mailto:srms@scsa.wa.edu.au" TargetMode="External"/><Relationship Id="rId34" Type="http://schemas.openxmlformats.org/officeDocument/2006/relationships/image" Target="media/image11.png"/><Relationship Id="rId42" Type="http://schemas.openxmlformats.org/officeDocument/2006/relationships/image" Target="media/image17.png"/><Relationship Id="rId47"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scsa.wa.edu.au" TargetMode="External"/><Relationship Id="rId29" Type="http://schemas.openxmlformats.org/officeDocument/2006/relationships/image" Target="media/image8.png"/><Relationship Id="rId11" Type="http://schemas.openxmlformats.org/officeDocument/2006/relationships/header" Target="header3.xml"/><Relationship Id="rId24" Type="http://schemas.openxmlformats.org/officeDocument/2006/relationships/image" Target="media/image5.png"/><Relationship Id="rId32" Type="http://schemas.openxmlformats.org/officeDocument/2006/relationships/hyperlink" Target="mailto:srms@scsa.wa.edu.au" TargetMode="External"/><Relationship Id="rId37" Type="http://schemas.microsoft.com/office/2007/relationships/hdphoto" Target="media/hdphoto3.wdp"/><Relationship Id="rId40" Type="http://schemas.microsoft.com/office/2007/relationships/hdphoto" Target="media/hdphoto4.wdp"/><Relationship Id="rId45" Type="http://schemas.openxmlformats.org/officeDocument/2006/relationships/image" Target="media/image18.jpg"/><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image" Target="media/image4.png"/><Relationship Id="rId28" Type="http://schemas.openxmlformats.org/officeDocument/2006/relationships/image" Target="media/image7.jpg"/><Relationship Id="rId36" Type="http://schemas.openxmlformats.org/officeDocument/2006/relationships/image" Target="media/image13.pn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31" Type="http://schemas.openxmlformats.org/officeDocument/2006/relationships/image" Target="media/image9.jp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hyperlink" Target="https://srms.scsa.wa.edu.au/" TargetMode="External"/><Relationship Id="rId27" Type="http://schemas.openxmlformats.org/officeDocument/2006/relationships/hyperlink" Target="mailto:srms@scsa.wa.edu.au" TargetMode="External"/><Relationship Id="rId30" Type="http://schemas.microsoft.com/office/2007/relationships/hdphoto" Target="media/hdphoto2.wdp"/><Relationship Id="rId35" Type="http://schemas.openxmlformats.org/officeDocument/2006/relationships/image" Target="media/image12.jpg"/><Relationship Id="rId43" Type="http://schemas.microsoft.com/office/2007/relationships/hdphoto" Target="media/hdphoto5.wdp"/><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csa.wa.edu.au" TargetMode="External"/><Relationship Id="rId25" Type="http://schemas.microsoft.com/office/2007/relationships/hdphoto" Target="media/hdphoto1.wdp"/><Relationship Id="rId33" Type="http://schemas.openxmlformats.org/officeDocument/2006/relationships/image" Target="media/image10.jpg"/><Relationship Id="rId38" Type="http://schemas.openxmlformats.org/officeDocument/2006/relationships/image" Target="media/image14.png"/><Relationship Id="rId46" Type="http://schemas.openxmlformats.org/officeDocument/2006/relationships/image" Target="media/image19.jpeg"/><Relationship Id="rId20" Type="http://schemas.openxmlformats.org/officeDocument/2006/relationships/footer" Target="footer3.xml"/><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SCSA International PowerPoint Colours">
      <a:dk1>
        <a:srgbClr val="000000"/>
      </a:dk1>
      <a:lt1>
        <a:srgbClr val="FFFFFF"/>
      </a:lt1>
      <a:dk2>
        <a:srgbClr val="000000"/>
      </a:dk2>
      <a:lt2>
        <a:srgbClr val="7030A0"/>
      </a:lt2>
      <a:accent1>
        <a:srgbClr val="744997"/>
      </a:accent1>
      <a:accent2>
        <a:srgbClr val="D23F69"/>
      </a:accent2>
      <a:accent3>
        <a:srgbClr val="A5A5A5"/>
      </a:accent3>
      <a:accent4>
        <a:srgbClr val="FDB41E"/>
      </a:accent4>
      <a:accent5>
        <a:srgbClr val="EA7041"/>
      </a:accent5>
      <a:accent6>
        <a:srgbClr val="F2EDF7"/>
      </a:accent6>
      <a:hlink>
        <a:srgbClr val="744997"/>
      </a:hlink>
      <a:folHlink>
        <a:srgbClr val="D8D8D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DE021-7532-4D0E-A832-8CE53A769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1800</Words>
  <Characters>10263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Hoare</dc:creator>
  <cp:keywords/>
  <dc:description/>
  <cp:lastModifiedBy>Daniel Creusot</cp:lastModifiedBy>
  <cp:revision>17</cp:revision>
  <cp:lastPrinted>2024-01-02T01:39:00Z</cp:lastPrinted>
  <dcterms:created xsi:type="dcterms:W3CDTF">2025-03-26T07:33:00Z</dcterms:created>
  <dcterms:modified xsi:type="dcterms:W3CDTF">2026-08-06T07:18:00Z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c964377,53d387fd,196e03d4</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2026-07-30T06:23:43Z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2cb2168c-e4e7-4282-afc7-60ba8eee607b</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