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BFB" w14:textId="77F1E56C" w:rsidR="00224DFB" w:rsidRPr="00C71B09" w:rsidRDefault="00493E5F" w:rsidP="00F859CC">
      <w:pPr>
        <w:spacing w:before="240" w:after="240"/>
        <w:rPr>
          <w:b/>
          <w:color w:val="5D3972" w:themeColor="accent2"/>
          <w:sz w:val="28"/>
          <w:szCs w:val="28"/>
        </w:rPr>
      </w:pPr>
      <w:r w:rsidRPr="00C71B09">
        <w:rPr>
          <w:b/>
          <w:color w:val="5D3972" w:themeColor="accent2"/>
          <w:sz w:val="28"/>
          <w:szCs w:val="28"/>
        </w:rPr>
        <w:t>Endorsed Programs</w:t>
      </w:r>
      <w:r w:rsidR="0018458E" w:rsidRPr="00C71B09">
        <w:rPr>
          <w:b/>
          <w:color w:val="5D3972" w:themeColor="accent2"/>
          <w:sz w:val="28"/>
          <w:szCs w:val="28"/>
        </w:rPr>
        <w:t xml:space="preserve"> WACE </w:t>
      </w:r>
      <w:r w:rsidR="008964DB">
        <w:rPr>
          <w:b/>
          <w:color w:val="5D3972" w:themeColor="accent2"/>
          <w:sz w:val="28"/>
          <w:szCs w:val="28"/>
        </w:rPr>
        <w:t>R</w:t>
      </w:r>
      <w:r w:rsidR="0018458E" w:rsidRPr="00C71B09">
        <w:rPr>
          <w:b/>
          <w:color w:val="5D3972" w:themeColor="accent2"/>
          <w:sz w:val="28"/>
          <w:szCs w:val="28"/>
        </w:rPr>
        <w:t>equirements</w:t>
      </w:r>
      <w:r w:rsidR="00595493" w:rsidRPr="00C71B09">
        <w:rPr>
          <w:b/>
          <w:color w:val="5D3972" w:themeColor="accent2"/>
          <w:sz w:val="28"/>
          <w:szCs w:val="28"/>
        </w:rPr>
        <w:t xml:space="preserve"> </w:t>
      </w:r>
      <w:r w:rsidR="003D2200" w:rsidRPr="00C71B09">
        <w:rPr>
          <w:b/>
          <w:color w:val="5D3972" w:themeColor="accent2"/>
          <w:sz w:val="28"/>
          <w:szCs w:val="28"/>
        </w:rPr>
        <w:t xml:space="preserve">Special Consideration </w:t>
      </w:r>
      <w:r w:rsidR="003D6750" w:rsidRPr="00C71B09">
        <w:rPr>
          <w:b/>
          <w:color w:val="5D3972" w:themeColor="accent2"/>
          <w:sz w:val="28"/>
          <w:szCs w:val="28"/>
        </w:rPr>
        <w:t>for Year 12 students</w:t>
      </w:r>
      <w:r w:rsidR="00224DFB" w:rsidRPr="00C71B09">
        <w:rPr>
          <w:b/>
          <w:color w:val="5D3972" w:themeColor="accent2"/>
          <w:sz w:val="28"/>
          <w:szCs w:val="28"/>
        </w:rPr>
        <w:t xml:space="preserve"> </w:t>
      </w:r>
      <w:r w:rsidR="002B2E7B">
        <w:rPr>
          <w:b/>
          <w:color w:val="5D3972" w:themeColor="accent2"/>
          <w:sz w:val="28"/>
          <w:szCs w:val="28"/>
        </w:rPr>
        <w:t>in 202</w:t>
      </w:r>
      <w:r w:rsidR="008964DB">
        <w:rPr>
          <w:b/>
          <w:color w:val="5D3972" w:themeColor="accent2"/>
          <w:sz w:val="28"/>
          <w:szCs w:val="28"/>
        </w:rPr>
        <w:t>4</w:t>
      </w:r>
    </w:p>
    <w:p w14:paraId="72AE8361" w14:textId="3F8A8B0B" w:rsidR="00486454" w:rsidRPr="00595493" w:rsidRDefault="00ED088A" w:rsidP="00595493">
      <w:pPr>
        <w:pStyle w:val="BodyText"/>
      </w:pPr>
      <w:r w:rsidRPr="00595493">
        <w:t xml:space="preserve">Schools may apply to the School Curriculum and Standards Authority </w:t>
      </w:r>
      <w:r w:rsidR="00524FD0" w:rsidRPr="00595493">
        <w:t xml:space="preserve">(the Authority) </w:t>
      </w:r>
      <w:r w:rsidRPr="00595493">
        <w:t xml:space="preserve">on behalf of </w:t>
      </w:r>
      <w:r w:rsidR="00AD4201">
        <w:t xml:space="preserve">a </w:t>
      </w:r>
      <w:r w:rsidRPr="00595493">
        <w:t>student who, for reasons outside of their control</w:t>
      </w:r>
      <w:r w:rsidR="00595493" w:rsidRPr="00595493">
        <w:t>,</w:t>
      </w:r>
      <w:r w:rsidR="00DB4446">
        <w:t xml:space="preserve"> ha</w:t>
      </w:r>
      <w:r w:rsidR="00AD4201">
        <w:t>s</w:t>
      </w:r>
      <w:r w:rsidR="00DB4446">
        <w:t xml:space="preserve"> not been able to </w:t>
      </w:r>
      <w:r w:rsidRPr="00595493">
        <w:t xml:space="preserve">meet </w:t>
      </w:r>
      <w:r w:rsidR="007D5A88" w:rsidRPr="00595493">
        <w:t xml:space="preserve">WACE requirements </w:t>
      </w:r>
      <w:r w:rsidR="00004FFC" w:rsidRPr="00595493">
        <w:t xml:space="preserve">due to issues </w:t>
      </w:r>
      <w:r w:rsidR="00CB1A62" w:rsidRPr="00595493">
        <w:t>involving a</w:t>
      </w:r>
      <w:r w:rsidR="00B20C00">
        <w:t>n endorsed p</w:t>
      </w:r>
      <w:r w:rsidR="00493E5F">
        <w:t xml:space="preserve">rogram </w:t>
      </w:r>
      <w:r w:rsidRPr="00595493">
        <w:t xml:space="preserve">by the end of Year 12. </w:t>
      </w:r>
    </w:p>
    <w:p w14:paraId="4CFFC6BA" w14:textId="710544E1" w:rsidR="001614B2" w:rsidRPr="00595493" w:rsidRDefault="00ED088A" w:rsidP="00595493">
      <w:pPr>
        <w:pStyle w:val="BodyText"/>
      </w:pPr>
      <w:r w:rsidRPr="00595493">
        <w:t xml:space="preserve">The </w:t>
      </w:r>
      <w:r w:rsidR="00CB1A62" w:rsidRPr="00595493">
        <w:t xml:space="preserve">WACE Special Considerations Committee </w:t>
      </w:r>
      <w:r w:rsidRPr="00595493">
        <w:t>considers each application separately and</w:t>
      </w:r>
      <w:r w:rsidR="00CB1A62" w:rsidRPr="00595493">
        <w:t xml:space="preserve"> the Authority</w:t>
      </w:r>
      <w:r w:rsidRPr="00595493">
        <w:t xml:space="preserve"> will notify the school of the decision</w:t>
      </w:r>
      <w:r w:rsidR="0018458E">
        <w:t>.</w:t>
      </w:r>
      <w:r w:rsidRPr="00595493">
        <w:t xml:space="preserve"> </w:t>
      </w:r>
    </w:p>
    <w:p w14:paraId="0B77A1DE" w14:textId="77777777" w:rsidR="001614B2" w:rsidRPr="00595493" w:rsidRDefault="001614B2" w:rsidP="00F859CC">
      <w:pPr>
        <w:pStyle w:val="Heading2"/>
        <w:spacing w:before="240"/>
      </w:pPr>
      <w:r w:rsidRPr="00595493">
        <w:t>Eligible students</w:t>
      </w:r>
    </w:p>
    <w:p w14:paraId="07898264" w14:textId="110E7BAD" w:rsidR="008619DB" w:rsidRPr="003D2200" w:rsidRDefault="008619DB" w:rsidP="00595493">
      <w:pPr>
        <w:pStyle w:val="BodyText"/>
      </w:pPr>
      <w:r w:rsidRPr="003D2200">
        <w:t>Schools may make an appeal</w:t>
      </w:r>
      <w:r w:rsidR="00B5642A" w:rsidRPr="003D2200">
        <w:t xml:space="preserve"> on behalf of </w:t>
      </w:r>
      <w:r w:rsidR="00AD4201">
        <w:t xml:space="preserve">a </w:t>
      </w:r>
      <w:r w:rsidR="00B5642A" w:rsidRPr="003D2200">
        <w:t>student</w:t>
      </w:r>
      <w:r w:rsidR="00183958">
        <w:t xml:space="preserve"> (if </w:t>
      </w:r>
      <w:r w:rsidR="00AD4201">
        <w:t xml:space="preserve">the </w:t>
      </w:r>
      <w:r w:rsidR="00A92151">
        <w:t>student ha</w:t>
      </w:r>
      <w:r w:rsidR="00AD4201">
        <w:t>s</w:t>
      </w:r>
      <w:r w:rsidR="00A92151">
        <w:t xml:space="preserve"> been enrolled in an </w:t>
      </w:r>
      <w:r w:rsidR="00B20C00">
        <w:t>endorsed p</w:t>
      </w:r>
      <w:r w:rsidR="00A92151">
        <w:t>rogram)</w:t>
      </w:r>
      <w:r w:rsidRPr="003D2200">
        <w:t xml:space="preserve"> for an exemption from meeting </w:t>
      </w:r>
      <w:r w:rsidR="007D5A88">
        <w:t xml:space="preserve">WACE requirements affected by </w:t>
      </w:r>
      <w:r w:rsidR="00004FFC">
        <w:t xml:space="preserve">issues involving </w:t>
      </w:r>
      <w:r w:rsidR="00B20C00">
        <w:t>e</w:t>
      </w:r>
      <w:r w:rsidR="00DB4446">
        <w:t xml:space="preserve">ndorsed </w:t>
      </w:r>
      <w:r w:rsidR="00B20C00">
        <w:t>p</w:t>
      </w:r>
      <w:r w:rsidR="00DB4446">
        <w:t>rograms</w:t>
      </w:r>
      <w:r w:rsidR="00004FFC">
        <w:t xml:space="preserve"> </w:t>
      </w:r>
      <w:r w:rsidR="00B5642A" w:rsidRPr="003D2200">
        <w:t>in the</w:t>
      </w:r>
      <w:r w:rsidR="00224DFB" w:rsidRPr="003D2200">
        <w:t xml:space="preserve"> following</w:t>
      </w:r>
      <w:r w:rsidR="00B5642A" w:rsidRPr="003D2200">
        <w:t xml:space="preserve"> situations</w:t>
      </w:r>
      <w:r w:rsidRPr="003D2200">
        <w:t>:</w:t>
      </w:r>
    </w:p>
    <w:p w14:paraId="34E53715" w14:textId="12C204CB" w:rsidR="00DB4446" w:rsidRPr="003D2200" w:rsidRDefault="00990EDC" w:rsidP="00DB4446">
      <w:pPr>
        <w:pStyle w:val="ListNumber"/>
        <w:numPr>
          <w:ilvl w:val="0"/>
          <w:numId w:val="4"/>
        </w:numPr>
        <w:ind w:left="357" w:hanging="357"/>
      </w:pPr>
      <w:r>
        <w:t xml:space="preserve">The student has been </w:t>
      </w:r>
      <w:r w:rsidR="00DB4446" w:rsidRPr="003D2200">
        <w:t>adversely affected by unfore</w:t>
      </w:r>
      <w:r w:rsidR="00DB4446">
        <w:t>seen complications in a school/employer or provider partnerships</w:t>
      </w:r>
    </w:p>
    <w:p w14:paraId="415BE768" w14:textId="56EC3471" w:rsidR="00224DFB" w:rsidRPr="003D2200" w:rsidRDefault="00990EDC" w:rsidP="00595493">
      <w:pPr>
        <w:pStyle w:val="ListNumber"/>
        <w:numPr>
          <w:ilvl w:val="0"/>
          <w:numId w:val="4"/>
        </w:numPr>
        <w:ind w:left="357" w:hanging="357"/>
      </w:pPr>
      <w:r>
        <w:t xml:space="preserve">The student </w:t>
      </w:r>
      <w:r w:rsidR="00DD5ED3">
        <w:t>has been transferred from</w:t>
      </w:r>
      <w:r>
        <w:t xml:space="preserve"> o</w:t>
      </w:r>
      <w:r w:rsidR="00DD5ED3">
        <w:t>verseas or is in a</w:t>
      </w:r>
      <w:r w:rsidR="00224DFB" w:rsidRPr="003D2200">
        <w:t xml:space="preserve"> remote</w:t>
      </w:r>
      <w:r>
        <w:t xml:space="preserve"> and</w:t>
      </w:r>
      <w:r w:rsidR="00224DFB" w:rsidRPr="003D2200">
        <w:t>/</w:t>
      </w:r>
      <w:r>
        <w:t xml:space="preserve">or </w:t>
      </w:r>
      <w:r w:rsidR="00224DFB" w:rsidRPr="003D2200">
        <w:t>regional</w:t>
      </w:r>
      <w:r w:rsidR="00DD5ED3">
        <w:t xml:space="preserve"> area</w:t>
      </w:r>
      <w:r w:rsidR="00224DFB" w:rsidRPr="003D2200">
        <w:t xml:space="preserve"> where there is an absence, or very restricted supply of </w:t>
      </w:r>
      <w:r w:rsidR="00DB4446">
        <w:t xml:space="preserve">alternative </w:t>
      </w:r>
      <w:r w:rsidR="00B20C00">
        <w:t>e</w:t>
      </w:r>
      <w:r w:rsidR="00183958">
        <w:t>ndo</w:t>
      </w:r>
      <w:r w:rsidR="00B20C00">
        <w:t>rsed p</w:t>
      </w:r>
      <w:r w:rsidR="00DB4446">
        <w:t>rograms options</w:t>
      </w:r>
      <w:r w:rsidR="00224DFB" w:rsidRPr="003D2200">
        <w:t xml:space="preserve"> and viable partnerships.</w:t>
      </w:r>
    </w:p>
    <w:p w14:paraId="141805F1" w14:textId="77777777" w:rsidR="00912D2E" w:rsidRDefault="00B5642A" w:rsidP="00F859CC">
      <w:pPr>
        <w:pStyle w:val="Heading2"/>
        <w:spacing w:before="240"/>
        <w:rPr>
          <w:rFonts w:eastAsia="Times New Roman"/>
          <w:lang w:eastAsia="en-AU"/>
        </w:rPr>
      </w:pPr>
      <w:r w:rsidRPr="003D2200">
        <w:rPr>
          <w:rFonts w:eastAsia="Times New Roman"/>
          <w:lang w:eastAsia="en-AU"/>
        </w:rPr>
        <w:t>Special consideration</w:t>
      </w:r>
      <w:r w:rsidR="001614B2" w:rsidRPr="003D2200">
        <w:rPr>
          <w:rFonts w:eastAsia="Times New Roman"/>
          <w:lang w:eastAsia="en-AU"/>
        </w:rPr>
        <w:t xml:space="preserve"> process</w:t>
      </w:r>
      <w:r w:rsidR="00912D2E">
        <w:rPr>
          <w:rFonts w:eastAsia="Times New Roman"/>
          <w:lang w:eastAsia="en-AU"/>
        </w:rPr>
        <w:t xml:space="preserve"> </w:t>
      </w:r>
    </w:p>
    <w:p w14:paraId="0D8BE82D" w14:textId="77777777" w:rsidR="00912D2E" w:rsidRPr="00595493" w:rsidRDefault="00912D2E" w:rsidP="00595493">
      <w:pPr>
        <w:pStyle w:val="Heading3"/>
      </w:pPr>
      <w:r w:rsidRPr="00595493">
        <w:t>Written submission</w:t>
      </w:r>
    </w:p>
    <w:p w14:paraId="4B56B2DB" w14:textId="6DE08F48" w:rsidR="002B3712" w:rsidRPr="00595493" w:rsidRDefault="00486454" w:rsidP="00595493">
      <w:pPr>
        <w:pStyle w:val="BodyText"/>
      </w:pPr>
      <w:r w:rsidRPr="00595493">
        <w:t>S</w:t>
      </w:r>
      <w:r w:rsidR="00D87F01" w:rsidRPr="00595493">
        <w:t xml:space="preserve">chools must </w:t>
      </w:r>
      <w:r w:rsidR="00C27F04" w:rsidRPr="00595493">
        <w:t>provide</w:t>
      </w:r>
      <w:r w:rsidR="00D87F01" w:rsidRPr="00595493">
        <w:t xml:space="preserve"> </w:t>
      </w:r>
      <w:r w:rsidR="00377179" w:rsidRPr="00595493">
        <w:t>a submission</w:t>
      </w:r>
      <w:r w:rsidR="007430B7" w:rsidRPr="00595493">
        <w:t xml:space="preserve"> to the Authority</w:t>
      </w:r>
      <w:r w:rsidR="00377179" w:rsidRPr="00595493">
        <w:t xml:space="preserve"> </w:t>
      </w:r>
      <w:r w:rsidR="00BE1F09">
        <w:t>if</w:t>
      </w:r>
      <w:r w:rsidR="002B3712" w:rsidRPr="00595493">
        <w:t>:</w:t>
      </w:r>
    </w:p>
    <w:p w14:paraId="5818515A" w14:textId="3F74C08F" w:rsidR="00AC1E85" w:rsidRPr="003D2200" w:rsidRDefault="00AC1E85" w:rsidP="00595493">
      <w:pPr>
        <w:pStyle w:val="ListParagraph"/>
        <w:numPr>
          <w:ilvl w:val="0"/>
          <w:numId w:val="3"/>
        </w:numPr>
        <w:spacing w:after="120"/>
        <w:ind w:left="357" w:hanging="357"/>
        <w:rPr>
          <w:rFonts w:eastAsia="Times New Roman" w:cstheme="minorHAnsi"/>
          <w:lang w:eastAsia="en-AU"/>
        </w:rPr>
      </w:pPr>
      <w:r w:rsidRPr="003D2200">
        <w:rPr>
          <w:rFonts w:eastAsia="Times New Roman" w:cstheme="minorHAnsi"/>
          <w:lang w:eastAsia="en-AU"/>
        </w:rPr>
        <w:t xml:space="preserve">the student </w:t>
      </w:r>
      <w:r w:rsidR="0062789F" w:rsidRPr="003D2200">
        <w:rPr>
          <w:rFonts w:eastAsia="Times New Roman" w:cstheme="minorHAnsi"/>
          <w:lang w:eastAsia="en-AU"/>
        </w:rPr>
        <w:t xml:space="preserve">will </w:t>
      </w:r>
      <w:r w:rsidRPr="003D2200">
        <w:rPr>
          <w:rFonts w:eastAsia="Times New Roman" w:cstheme="minorHAnsi"/>
          <w:lang w:eastAsia="en-AU"/>
        </w:rPr>
        <w:t>me</w:t>
      </w:r>
      <w:r w:rsidR="007E18B2" w:rsidRPr="003D2200">
        <w:rPr>
          <w:rFonts w:eastAsia="Times New Roman" w:cstheme="minorHAnsi"/>
          <w:lang w:eastAsia="en-AU"/>
        </w:rPr>
        <w:t>e</w:t>
      </w:r>
      <w:r w:rsidRPr="003D2200">
        <w:rPr>
          <w:rFonts w:eastAsia="Times New Roman" w:cstheme="minorHAnsi"/>
          <w:lang w:eastAsia="en-AU"/>
        </w:rPr>
        <w:t>t all other requirements for WACE</w:t>
      </w:r>
      <w:r w:rsidR="00F62861">
        <w:rPr>
          <w:rFonts w:eastAsia="Times New Roman" w:cstheme="minorHAnsi"/>
          <w:lang w:eastAsia="en-AU"/>
        </w:rPr>
        <w:t xml:space="preserve"> </w:t>
      </w:r>
      <w:r w:rsidR="0062789F" w:rsidRPr="003D2200">
        <w:rPr>
          <w:rFonts w:eastAsia="Times New Roman" w:cstheme="minorHAnsi"/>
          <w:lang w:eastAsia="en-AU"/>
        </w:rPr>
        <w:t>by the end of Year 12</w:t>
      </w:r>
      <w:r w:rsidR="00BE1F09">
        <w:rPr>
          <w:rFonts w:eastAsia="Times New Roman" w:cstheme="minorHAnsi"/>
          <w:lang w:eastAsia="en-AU"/>
        </w:rPr>
        <w:t xml:space="preserve"> in 202</w:t>
      </w:r>
      <w:r w:rsidR="008964DB">
        <w:rPr>
          <w:rFonts w:eastAsia="Times New Roman" w:cstheme="minorHAnsi"/>
          <w:lang w:eastAsia="en-AU"/>
        </w:rPr>
        <w:t>4</w:t>
      </w:r>
      <w:r w:rsidR="00B20C00">
        <w:rPr>
          <w:rFonts w:eastAsia="Times New Roman" w:cstheme="minorHAnsi"/>
          <w:lang w:eastAsia="en-AU"/>
        </w:rPr>
        <w:t>,</w:t>
      </w:r>
    </w:p>
    <w:p w14:paraId="37F5C2B6" w14:textId="4FD61619" w:rsidR="002B3712" w:rsidRPr="003D2200" w:rsidRDefault="00ED088A" w:rsidP="00595493">
      <w:pPr>
        <w:pStyle w:val="ListParagraph"/>
        <w:numPr>
          <w:ilvl w:val="0"/>
          <w:numId w:val="3"/>
        </w:numPr>
        <w:spacing w:after="120"/>
        <w:ind w:left="357" w:hanging="357"/>
        <w:rPr>
          <w:rFonts w:eastAsia="Times New Roman" w:cstheme="minorHAnsi"/>
          <w:lang w:eastAsia="en-AU"/>
        </w:rPr>
      </w:pPr>
      <w:r w:rsidRPr="003D2200">
        <w:rPr>
          <w:rFonts w:eastAsia="Times New Roman" w:cstheme="minorHAnsi"/>
          <w:lang w:eastAsia="en-AU"/>
        </w:rPr>
        <w:t xml:space="preserve">the circumstances </w:t>
      </w:r>
      <w:r w:rsidR="008619DB" w:rsidRPr="003D2200">
        <w:rPr>
          <w:rFonts w:eastAsia="Times New Roman" w:cstheme="minorHAnsi"/>
          <w:lang w:eastAsia="en-AU"/>
        </w:rPr>
        <w:t xml:space="preserve">which </w:t>
      </w:r>
      <w:r w:rsidR="003D6750" w:rsidRPr="003D2200">
        <w:rPr>
          <w:rFonts w:eastAsia="Times New Roman" w:cstheme="minorHAnsi"/>
          <w:lang w:eastAsia="en-AU"/>
        </w:rPr>
        <w:t xml:space="preserve">have </w:t>
      </w:r>
      <w:r w:rsidR="00A97B52">
        <w:rPr>
          <w:rFonts w:eastAsia="Times New Roman" w:cstheme="minorHAnsi"/>
          <w:lang w:eastAsia="en-AU"/>
        </w:rPr>
        <w:t xml:space="preserve">either impacted their </w:t>
      </w:r>
      <w:r w:rsidR="00B20C00">
        <w:rPr>
          <w:rFonts w:eastAsia="Times New Roman" w:cstheme="minorHAnsi"/>
          <w:lang w:eastAsia="en-AU"/>
        </w:rPr>
        <w:t>endorsed p</w:t>
      </w:r>
      <w:r w:rsidR="00183958">
        <w:rPr>
          <w:rFonts w:eastAsia="Times New Roman" w:cstheme="minorHAnsi"/>
          <w:lang w:eastAsia="en-AU"/>
        </w:rPr>
        <w:t>rograms</w:t>
      </w:r>
      <w:r w:rsidR="00A97B52">
        <w:rPr>
          <w:rFonts w:eastAsia="Times New Roman" w:cstheme="minorHAnsi"/>
          <w:lang w:eastAsia="en-AU"/>
        </w:rPr>
        <w:t xml:space="preserve"> achievement or </w:t>
      </w:r>
      <w:r w:rsidRPr="003D2200">
        <w:rPr>
          <w:rFonts w:eastAsia="Times New Roman" w:cstheme="minorHAnsi"/>
          <w:lang w:eastAsia="en-AU"/>
        </w:rPr>
        <w:t>prevented the</w:t>
      </w:r>
      <w:r w:rsidR="00C27F04" w:rsidRPr="003D2200">
        <w:rPr>
          <w:rFonts w:eastAsia="Times New Roman" w:cstheme="minorHAnsi"/>
          <w:lang w:eastAsia="en-AU"/>
        </w:rPr>
        <w:t xml:space="preserve"> student </w:t>
      </w:r>
      <w:r w:rsidR="00B20C00">
        <w:rPr>
          <w:rFonts w:eastAsia="Times New Roman" w:cstheme="minorHAnsi"/>
          <w:lang w:eastAsia="en-AU"/>
        </w:rPr>
        <w:t>from completing an endorsed p</w:t>
      </w:r>
      <w:r w:rsidR="00183958">
        <w:rPr>
          <w:rFonts w:eastAsia="Times New Roman" w:cstheme="minorHAnsi"/>
          <w:lang w:eastAsia="en-AU"/>
        </w:rPr>
        <w:t xml:space="preserve">rogram </w:t>
      </w:r>
      <w:r w:rsidR="00C27F04" w:rsidRPr="003D2200">
        <w:rPr>
          <w:rFonts w:eastAsia="Times New Roman" w:cstheme="minorHAnsi"/>
          <w:lang w:eastAsia="en-AU"/>
        </w:rPr>
        <w:t>by the end of Y</w:t>
      </w:r>
      <w:r w:rsidR="00D87F01" w:rsidRPr="003D2200">
        <w:rPr>
          <w:rFonts w:eastAsia="Times New Roman" w:cstheme="minorHAnsi"/>
          <w:lang w:eastAsia="en-AU"/>
        </w:rPr>
        <w:t>ear 12</w:t>
      </w:r>
      <w:r w:rsidR="00BE1F09">
        <w:rPr>
          <w:rFonts w:eastAsia="Times New Roman" w:cstheme="minorHAnsi"/>
          <w:lang w:eastAsia="en-AU"/>
        </w:rPr>
        <w:t xml:space="preserve"> in 202</w:t>
      </w:r>
      <w:r w:rsidR="008964DB">
        <w:rPr>
          <w:rFonts w:eastAsia="Times New Roman" w:cstheme="minorHAnsi"/>
          <w:lang w:eastAsia="en-AU"/>
        </w:rPr>
        <w:t>4</w:t>
      </w:r>
      <w:r w:rsidR="00CC35AC">
        <w:rPr>
          <w:rFonts w:eastAsia="Times New Roman" w:cstheme="minorHAnsi"/>
          <w:lang w:eastAsia="en-AU"/>
        </w:rPr>
        <w:t>,</w:t>
      </w:r>
      <w:r w:rsidR="00D87F01" w:rsidRPr="003D2200">
        <w:rPr>
          <w:rFonts w:eastAsia="Times New Roman" w:cstheme="minorHAnsi"/>
          <w:lang w:eastAsia="en-AU"/>
        </w:rPr>
        <w:t xml:space="preserve"> </w:t>
      </w:r>
      <w:r w:rsidR="00A754ED" w:rsidRPr="003D2200">
        <w:rPr>
          <w:rFonts w:eastAsia="Times New Roman" w:cstheme="minorHAnsi"/>
          <w:lang w:eastAsia="en-AU"/>
        </w:rPr>
        <w:t>and</w:t>
      </w:r>
    </w:p>
    <w:p w14:paraId="6A3B91DD" w14:textId="41351BBC" w:rsidR="003D6750" w:rsidRDefault="00A754ED" w:rsidP="00595493">
      <w:pPr>
        <w:pStyle w:val="ListParagraph"/>
        <w:numPr>
          <w:ilvl w:val="0"/>
          <w:numId w:val="3"/>
        </w:numPr>
        <w:spacing w:after="120"/>
        <w:ind w:left="357" w:hanging="357"/>
        <w:rPr>
          <w:rFonts w:eastAsia="Times New Roman" w:cstheme="minorHAnsi"/>
          <w:lang w:eastAsia="en-AU"/>
        </w:rPr>
      </w:pPr>
      <w:r w:rsidRPr="003D2200">
        <w:rPr>
          <w:rFonts w:eastAsia="Times New Roman" w:cstheme="minorHAnsi"/>
          <w:lang w:eastAsia="en-AU"/>
        </w:rPr>
        <w:t xml:space="preserve">the </w:t>
      </w:r>
      <w:r w:rsidR="00E12377" w:rsidRPr="003D2200">
        <w:rPr>
          <w:rFonts w:eastAsia="Times New Roman" w:cstheme="minorHAnsi"/>
          <w:lang w:eastAsia="en-AU"/>
        </w:rPr>
        <w:t xml:space="preserve">school has </w:t>
      </w:r>
      <w:r w:rsidR="00BE1F09">
        <w:rPr>
          <w:rFonts w:eastAsia="Times New Roman" w:cstheme="minorHAnsi"/>
          <w:lang w:eastAsia="en-AU"/>
        </w:rPr>
        <w:t xml:space="preserve">evidence that </w:t>
      </w:r>
      <w:r w:rsidR="002B3712" w:rsidRPr="003D2200">
        <w:rPr>
          <w:rFonts w:eastAsia="Times New Roman" w:cstheme="minorHAnsi"/>
          <w:lang w:eastAsia="en-AU"/>
        </w:rPr>
        <w:t>genuine attempts</w:t>
      </w:r>
      <w:r w:rsidR="00E12377" w:rsidRPr="003D2200">
        <w:rPr>
          <w:rFonts w:eastAsia="Times New Roman" w:cstheme="minorHAnsi"/>
          <w:lang w:eastAsia="en-AU"/>
        </w:rPr>
        <w:t xml:space="preserve"> </w:t>
      </w:r>
      <w:r w:rsidR="00BE1F09">
        <w:rPr>
          <w:rFonts w:eastAsia="Times New Roman" w:cstheme="minorHAnsi"/>
          <w:lang w:eastAsia="en-AU"/>
        </w:rPr>
        <w:t xml:space="preserve">were made </w:t>
      </w:r>
      <w:r w:rsidR="00E12377" w:rsidRPr="003D2200">
        <w:rPr>
          <w:rFonts w:eastAsia="Times New Roman" w:cstheme="minorHAnsi"/>
          <w:lang w:eastAsia="en-AU"/>
        </w:rPr>
        <w:t>to rectify the issue</w:t>
      </w:r>
      <w:r w:rsidR="002B3712" w:rsidRPr="003D2200">
        <w:rPr>
          <w:rFonts w:eastAsia="Times New Roman" w:cstheme="minorHAnsi"/>
          <w:lang w:eastAsia="en-AU"/>
        </w:rPr>
        <w:t xml:space="preserve"> and all suitable alternatives</w:t>
      </w:r>
      <w:r w:rsidR="008619DB" w:rsidRPr="003D2200">
        <w:rPr>
          <w:rFonts w:eastAsia="Times New Roman" w:cstheme="minorHAnsi"/>
          <w:lang w:eastAsia="en-AU"/>
        </w:rPr>
        <w:t xml:space="preserve"> </w:t>
      </w:r>
      <w:r w:rsidR="003D6750" w:rsidRPr="003D2200">
        <w:rPr>
          <w:rFonts w:eastAsia="Times New Roman" w:cstheme="minorHAnsi"/>
          <w:lang w:eastAsia="en-AU"/>
        </w:rPr>
        <w:t>have been exhausted</w:t>
      </w:r>
      <w:r w:rsidR="00DA4777" w:rsidRPr="003D2200">
        <w:rPr>
          <w:rFonts w:eastAsia="Times New Roman" w:cstheme="minorHAnsi"/>
          <w:lang w:eastAsia="en-AU"/>
        </w:rPr>
        <w:t xml:space="preserve">. </w:t>
      </w:r>
    </w:p>
    <w:p w14:paraId="6060A30B" w14:textId="11CB82FE" w:rsidR="007E18B2" w:rsidRDefault="00377179" w:rsidP="00595493">
      <w:pPr>
        <w:pStyle w:val="BodyText"/>
      </w:pPr>
      <w:r w:rsidRPr="00595493">
        <w:t xml:space="preserve">Schools must </w:t>
      </w:r>
      <w:r w:rsidR="00BE1F09">
        <w:t>provide information in the</w:t>
      </w:r>
      <w:r w:rsidR="003D6750" w:rsidRPr="00BE1F09">
        <w:t xml:space="preserve"> </w:t>
      </w:r>
      <w:r w:rsidR="00183958" w:rsidRPr="00C71B09">
        <w:rPr>
          <w:i/>
        </w:rPr>
        <w:t>Endorsed Programs</w:t>
      </w:r>
      <w:r w:rsidR="00A97B52" w:rsidRPr="00C71B09">
        <w:rPr>
          <w:i/>
        </w:rPr>
        <w:t xml:space="preserve"> </w:t>
      </w:r>
      <w:r w:rsidR="003D6750" w:rsidRPr="00C71B09">
        <w:rPr>
          <w:i/>
        </w:rPr>
        <w:t>Special Consideration</w:t>
      </w:r>
      <w:r w:rsidR="00927779" w:rsidRPr="00C71B09">
        <w:rPr>
          <w:i/>
        </w:rPr>
        <w:t>s</w:t>
      </w:r>
      <w:r w:rsidR="00927779">
        <w:t xml:space="preserve"> spreadsheet for 202</w:t>
      </w:r>
      <w:r w:rsidR="008964DB">
        <w:t>4</w:t>
      </w:r>
      <w:r w:rsidR="003D6750" w:rsidRPr="00BE1F09">
        <w:t xml:space="preserve"> </w:t>
      </w:r>
      <w:r w:rsidR="00BE1F09" w:rsidRPr="00BE1F09">
        <w:t xml:space="preserve">that can be accessed via </w:t>
      </w:r>
      <w:hyperlink r:id="rId7" w:history="1">
        <w:r w:rsidR="00927779" w:rsidRPr="00AF6375">
          <w:rPr>
            <w:rStyle w:val="Hyperlink"/>
          </w:rPr>
          <w:t>https://www.scsa.wa.edu.au/forms/forms</w:t>
        </w:r>
      </w:hyperlink>
      <w:r w:rsidR="00C71B09" w:rsidRPr="00C71B09">
        <w:rPr>
          <w:rStyle w:val="Hyperlink"/>
          <w:color w:val="auto"/>
          <w:u w:val="none"/>
        </w:rPr>
        <w:t>.</w:t>
      </w:r>
    </w:p>
    <w:p w14:paraId="765BCF7C" w14:textId="77777777" w:rsidR="00912D2E" w:rsidRPr="00912D2E" w:rsidRDefault="00912D2E" w:rsidP="00595493">
      <w:pPr>
        <w:pStyle w:val="Heading3"/>
      </w:pPr>
      <w:r w:rsidRPr="00912D2E">
        <w:t>Application Deadlines</w:t>
      </w:r>
    </w:p>
    <w:p w14:paraId="3B33B6DE" w14:textId="20AEED43" w:rsidR="004C1D5F" w:rsidRDefault="002F3A24" w:rsidP="00F37926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</w:t>
      </w:r>
      <w:r w:rsidR="00B44403" w:rsidRPr="00B44403">
        <w:rPr>
          <w:rFonts w:eastAsia="Times New Roman" w:cstheme="minorHAnsi"/>
          <w:lang w:eastAsia="en-AU"/>
        </w:rPr>
        <w:t xml:space="preserve">pplications </w:t>
      </w:r>
      <w:r w:rsidR="00B44403" w:rsidRPr="003D2200">
        <w:rPr>
          <w:rFonts w:eastAsia="Times New Roman" w:cstheme="minorHAnsi"/>
          <w:lang w:eastAsia="en-AU"/>
        </w:rPr>
        <w:t xml:space="preserve">for special consideration must be emailed to </w:t>
      </w:r>
      <w:hyperlink r:id="rId8" w:history="1">
        <w:r w:rsidR="00183958" w:rsidRPr="00C04156">
          <w:rPr>
            <w:rStyle w:val="Hyperlink"/>
            <w:rFonts w:cs="Arial"/>
            <w:bCs/>
          </w:rPr>
          <w:t>endorsed@scsa.wa.edu.au</w:t>
        </w:r>
      </w:hyperlink>
      <w:r w:rsidR="00B44403" w:rsidRPr="003D2200">
        <w:rPr>
          <w:rFonts w:cs="Arial"/>
          <w:bCs/>
        </w:rPr>
        <w:t xml:space="preserve"> by no later than </w:t>
      </w:r>
      <w:r w:rsidR="002B2E7B">
        <w:rPr>
          <w:rFonts w:cs="Arial"/>
          <w:b/>
          <w:bCs/>
        </w:rPr>
        <w:t>Fri</w:t>
      </w:r>
      <w:r w:rsidR="00486454">
        <w:rPr>
          <w:rFonts w:cs="Arial"/>
          <w:b/>
          <w:bCs/>
        </w:rPr>
        <w:t>day</w:t>
      </w:r>
      <w:r w:rsidR="00524FD0" w:rsidRPr="00972AFC">
        <w:rPr>
          <w:rFonts w:cs="Arial"/>
          <w:b/>
          <w:bCs/>
        </w:rPr>
        <w:t xml:space="preserve">, </w:t>
      </w:r>
      <w:r w:rsidR="008964DB">
        <w:rPr>
          <w:rFonts w:cs="Arial"/>
          <w:b/>
          <w:bCs/>
        </w:rPr>
        <w:t>1</w:t>
      </w:r>
      <w:r w:rsidR="00A737C2">
        <w:rPr>
          <w:rFonts w:cs="Arial"/>
          <w:b/>
          <w:bCs/>
        </w:rPr>
        <w:t xml:space="preserve"> </w:t>
      </w:r>
      <w:r w:rsidR="002B2E7B">
        <w:rPr>
          <w:rFonts w:cs="Arial"/>
          <w:b/>
          <w:bCs/>
        </w:rPr>
        <w:t>Novem</w:t>
      </w:r>
      <w:r w:rsidR="00F37926">
        <w:rPr>
          <w:rFonts w:cs="Arial"/>
          <w:b/>
          <w:bCs/>
        </w:rPr>
        <w:t>ber</w:t>
      </w:r>
      <w:r w:rsidR="00A737C2">
        <w:rPr>
          <w:rFonts w:cs="Arial"/>
          <w:b/>
          <w:bCs/>
        </w:rPr>
        <w:t xml:space="preserve"> 20</w:t>
      </w:r>
      <w:r w:rsidR="002B2E7B">
        <w:rPr>
          <w:rFonts w:cs="Arial"/>
          <w:b/>
          <w:bCs/>
        </w:rPr>
        <w:t>2</w:t>
      </w:r>
      <w:r w:rsidR="008964DB">
        <w:rPr>
          <w:rFonts w:cs="Arial"/>
          <w:b/>
          <w:bCs/>
        </w:rPr>
        <w:t>4</w:t>
      </w:r>
      <w:r w:rsidR="00486454">
        <w:rPr>
          <w:rFonts w:cs="Arial"/>
          <w:bCs/>
        </w:rPr>
        <w:t>.</w:t>
      </w:r>
    </w:p>
    <w:p w14:paraId="2C509133" w14:textId="10DFAC0C" w:rsidR="00C71D47" w:rsidRPr="0087433C" w:rsidRDefault="00C71D47" w:rsidP="0087433C">
      <w:pPr>
        <w:tabs>
          <w:tab w:val="left" w:pos="7755"/>
        </w:tabs>
        <w:rPr>
          <w:rFonts w:cs="Arial"/>
        </w:rPr>
        <w:sectPr w:rsidR="00C71D47" w:rsidRPr="0087433C" w:rsidSect="00F859C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9" w:gutter="0"/>
          <w:cols w:space="708"/>
          <w:docGrid w:linePitch="360"/>
        </w:sectPr>
      </w:pPr>
    </w:p>
    <w:p w14:paraId="4446F05C" w14:textId="39E550B8" w:rsidR="007430B7" w:rsidRPr="00C71B09" w:rsidRDefault="009B39F0" w:rsidP="009D0533">
      <w:pPr>
        <w:spacing w:after="0"/>
        <w:ind w:right="1938"/>
        <w:rPr>
          <w:b/>
          <w:color w:val="5D3972" w:themeColor="accent2"/>
          <w:sz w:val="28"/>
          <w:szCs w:val="28"/>
        </w:rPr>
      </w:pPr>
      <w:r w:rsidRPr="00C71B09">
        <w:rPr>
          <w:b/>
          <w:noProof/>
          <w:color w:val="5D3972" w:themeColor="accent2"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32FAF" wp14:editId="5D70692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16000" cy="496800"/>
                <wp:effectExtent l="0" t="0" r="8255" b="0"/>
                <wp:wrapTight wrapText="bothSides">
                  <wp:wrapPolygon edited="0">
                    <wp:start x="0" y="0"/>
                    <wp:lineTo x="0" y="20716"/>
                    <wp:lineTo x="21391" y="20716"/>
                    <wp:lineTo x="21391" y="0"/>
                    <wp:lineTo x="0" y="0"/>
                  </wp:wrapPolygon>
                </wp:wrapTight>
                <wp:docPr id="133" name="Text Box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9B39F0" w14:paraId="6D74C382" w14:textId="77777777" w:rsidTr="00AE4516">
                              <w:trPr>
                                <w:trHeight w:val="397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14:paraId="7A306343" w14:textId="77777777" w:rsidR="009B39F0" w:rsidRPr="00AE4516" w:rsidRDefault="009B39F0" w:rsidP="006106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14:paraId="2D5CE944" w14:textId="77777777" w:rsidR="009B39F0" w:rsidRPr="00AE4516" w:rsidRDefault="009B39F0" w:rsidP="006106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14:paraId="606DAD25" w14:textId="77777777" w:rsidR="009B39F0" w:rsidRPr="00AE4516" w:rsidRDefault="009B39F0" w:rsidP="006106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auto"/>
                                </w:tcPr>
                                <w:p w14:paraId="6A983D4E" w14:textId="77777777" w:rsidR="009B39F0" w:rsidRPr="00AE4516" w:rsidRDefault="009B39F0" w:rsidP="0061069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7D3AD4" w14:textId="77777777" w:rsidR="009B39F0" w:rsidRPr="00A62BB4" w:rsidRDefault="009B39F0" w:rsidP="00AE451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62BB4">
                              <w:rPr>
                                <w:rFonts w:cs="Arial"/>
                                <w:sz w:val="16"/>
                                <w:szCs w:val="16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32FAF" id="_x0000_t202" coordsize="21600,21600" o:spt="202" path="m,l,21600r21600,l21600,xe">
                <v:stroke joinstyle="miter"/>
                <v:path gradientshapeok="t" o:connecttype="rect"/>
              </v:shapetype>
              <v:shape id="Text Box 1342" o:spid="_x0000_s1026" type="#_x0000_t202" style="position:absolute;margin-left:36.65pt;margin-top:0;width:87.85pt;height:39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" filled="f" stroked="f">
                <v:textbox inset="1mm,1mm,1mm,1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9B39F0" w14:paraId="6D74C382" w14:textId="77777777" w:rsidTr="00AE4516">
                        <w:trPr>
                          <w:trHeight w:val="397"/>
                        </w:trPr>
                        <w:tc>
                          <w:tcPr>
                            <w:tcW w:w="397" w:type="dxa"/>
                            <w:shd w:val="clear" w:color="auto" w:fill="auto"/>
                          </w:tcPr>
                          <w:p w14:paraId="7A306343" w14:textId="77777777" w:rsidR="009B39F0" w:rsidRPr="00AE4516" w:rsidRDefault="009B39F0" w:rsidP="006106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14:paraId="2D5CE944" w14:textId="77777777" w:rsidR="009B39F0" w:rsidRPr="00AE4516" w:rsidRDefault="009B39F0" w:rsidP="006106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14:paraId="606DAD25" w14:textId="77777777" w:rsidR="009B39F0" w:rsidRPr="00AE4516" w:rsidRDefault="009B39F0" w:rsidP="006106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auto"/>
                          </w:tcPr>
                          <w:p w14:paraId="6A983D4E" w14:textId="77777777" w:rsidR="009B39F0" w:rsidRPr="00AE4516" w:rsidRDefault="009B39F0" w:rsidP="006106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7D3AD4" w14:textId="77777777" w:rsidR="009B39F0" w:rsidRPr="00A62BB4" w:rsidRDefault="009B39F0" w:rsidP="00AE4516">
                      <w:pPr>
                        <w:spacing w:after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62BB4">
                        <w:rPr>
                          <w:rFonts w:cs="Arial"/>
                          <w:sz w:val="16"/>
                          <w:szCs w:val="16"/>
                        </w:rPr>
                        <w:t>SCHOOL CODE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C185A" w:rsidRPr="00C71B09">
        <w:rPr>
          <w:b/>
          <w:color w:val="5D3972" w:themeColor="accent2"/>
          <w:sz w:val="28"/>
          <w:szCs w:val="28"/>
        </w:rPr>
        <w:t xml:space="preserve">Application for </w:t>
      </w:r>
      <w:r w:rsidR="00183958" w:rsidRPr="00C71B09">
        <w:rPr>
          <w:b/>
          <w:color w:val="5D3972" w:themeColor="accent2"/>
          <w:sz w:val="28"/>
          <w:szCs w:val="28"/>
        </w:rPr>
        <w:t>Endorsed Programs</w:t>
      </w:r>
      <w:r w:rsidR="00A97B52" w:rsidRPr="00C71B09">
        <w:rPr>
          <w:b/>
          <w:color w:val="5D3972" w:themeColor="accent2"/>
          <w:sz w:val="28"/>
          <w:szCs w:val="28"/>
        </w:rPr>
        <w:t xml:space="preserve"> WACE Requirements </w:t>
      </w:r>
      <w:r w:rsidR="009C185A" w:rsidRPr="00C71B09">
        <w:rPr>
          <w:b/>
          <w:color w:val="5D3972" w:themeColor="accent2"/>
          <w:sz w:val="28"/>
          <w:szCs w:val="28"/>
        </w:rPr>
        <w:t xml:space="preserve">Special Consideration </w:t>
      </w:r>
      <w:r w:rsidR="000D45DA" w:rsidRPr="00C71B09">
        <w:rPr>
          <w:b/>
          <w:color w:val="5D3972" w:themeColor="accent2"/>
          <w:sz w:val="28"/>
          <w:szCs w:val="28"/>
        </w:rPr>
        <w:t>for</w:t>
      </w:r>
      <w:r w:rsidR="00B5642A" w:rsidRPr="00C71B09">
        <w:rPr>
          <w:b/>
          <w:color w:val="5D3972" w:themeColor="accent2"/>
          <w:sz w:val="28"/>
          <w:szCs w:val="28"/>
        </w:rPr>
        <w:t xml:space="preserve"> </w:t>
      </w:r>
      <w:r w:rsidR="007430B7" w:rsidRPr="00C71B09">
        <w:rPr>
          <w:b/>
          <w:color w:val="5D3972" w:themeColor="accent2"/>
          <w:sz w:val="28"/>
          <w:szCs w:val="28"/>
        </w:rPr>
        <w:t>Year 12 students</w:t>
      </w:r>
      <w:r w:rsidR="00BE1F09" w:rsidRPr="00C71B09">
        <w:rPr>
          <w:b/>
          <w:color w:val="5D3972" w:themeColor="accent2"/>
          <w:sz w:val="28"/>
          <w:szCs w:val="28"/>
        </w:rPr>
        <w:t xml:space="preserve"> in 202</w:t>
      </w:r>
      <w:r w:rsidR="008964DB">
        <w:rPr>
          <w:b/>
          <w:color w:val="5D3972" w:themeColor="accent2"/>
          <w:sz w:val="28"/>
          <w:szCs w:val="28"/>
        </w:rPr>
        <w:t>4</w:t>
      </w:r>
    </w:p>
    <w:p w14:paraId="3FD8992A" w14:textId="05AAD75B" w:rsidR="00486454" w:rsidRPr="00C71B09" w:rsidRDefault="007430B7" w:rsidP="009D0533">
      <w:pPr>
        <w:spacing w:before="240" w:line="240" w:lineRule="auto"/>
        <w:ind w:right="95"/>
        <w:rPr>
          <w:rFonts w:eastAsia="Times New Roman" w:cs="Arial"/>
          <w:szCs w:val="20"/>
        </w:rPr>
      </w:pPr>
      <w:r w:rsidRPr="00C71B09">
        <w:rPr>
          <w:rFonts w:eastAsia="Times New Roman" w:cs="Arial"/>
          <w:szCs w:val="20"/>
        </w:rPr>
        <w:t>This form is to be used by schools when seeking approval</w:t>
      </w:r>
      <w:r w:rsidR="00993C73" w:rsidRPr="00C71B09">
        <w:rPr>
          <w:rFonts w:eastAsia="Times New Roman" w:cs="Arial"/>
          <w:szCs w:val="20"/>
        </w:rPr>
        <w:t xml:space="preserve"> </w:t>
      </w:r>
      <w:r w:rsidRPr="00C71B09">
        <w:rPr>
          <w:rFonts w:eastAsia="Times New Roman" w:cs="Arial"/>
          <w:szCs w:val="20"/>
        </w:rPr>
        <w:t xml:space="preserve">from the School Curriculum and Standards Authority </w:t>
      </w:r>
      <w:r w:rsidR="00993C73" w:rsidRPr="00C71B09">
        <w:rPr>
          <w:rFonts w:eastAsia="Times New Roman" w:cs="Arial"/>
          <w:szCs w:val="20"/>
        </w:rPr>
        <w:t xml:space="preserve">to have </w:t>
      </w:r>
      <w:r w:rsidR="00A97B52" w:rsidRPr="00C71B09">
        <w:rPr>
          <w:rFonts w:eastAsia="Times New Roman" w:cs="Arial"/>
          <w:szCs w:val="20"/>
        </w:rPr>
        <w:t xml:space="preserve">WACE requirements affected by issues relating to </w:t>
      </w:r>
      <w:r w:rsidR="00B20C00" w:rsidRPr="00C71B09">
        <w:rPr>
          <w:rFonts w:eastAsia="Times New Roman" w:cs="Arial"/>
          <w:szCs w:val="20"/>
        </w:rPr>
        <w:t>endorsed p</w:t>
      </w:r>
      <w:r w:rsidR="00A92151" w:rsidRPr="00C71B09">
        <w:rPr>
          <w:rFonts w:eastAsia="Times New Roman" w:cs="Arial"/>
          <w:szCs w:val="20"/>
        </w:rPr>
        <w:t xml:space="preserve">rograms </w:t>
      </w:r>
      <w:r w:rsidR="00993C73" w:rsidRPr="00C71B09">
        <w:rPr>
          <w:rFonts w:eastAsia="Times New Roman" w:cs="Arial"/>
          <w:szCs w:val="20"/>
        </w:rPr>
        <w:t xml:space="preserve">requirement waived </w:t>
      </w:r>
      <w:r w:rsidRPr="00C71B09">
        <w:rPr>
          <w:rFonts w:eastAsia="Times New Roman" w:cs="Arial"/>
          <w:szCs w:val="20"/>
        </w:rPr>
        <w:t xml:space="preserve">on behalf of </w:t>
      </w:r>
      <w:r w:rsidR="00A97B52" w:rsidRPr="00C71B09">
        <w:rPr>
          <w:rFonts w:eastAsia="Times New Roman" w:cs="Arial"/>
          <w:szCs w:val="20"/>
        </w:rPr>
        <w:t xml:space="preserve">Year 12 </w:t>
      </w:r>
      <w:r w:rsidRPr="00C71B09">
        <w:rPr>
          <w:rFonts w:eastAsia="Times New Roman" w:cs="Arial"/>
          <w:szCs w:val="20"/>
        </w:rPr>
        <w:t>students who, for reasons outside of their control</w:t>
      </w:r>
      <w:r w:rsidR="00AD4201">
        <w:rPr>
          <w:rFonts w:eastAsia="Times New Roman" w:cs="Arial"/>
          <w:szCs w:val="20"/>
        </w:rPr>
        <w:t>,</w:t>
      </w:r>
      <w:r w:rsidRPr="00C71B09">
        <w:rPr>
          <w:rFonts w:eastAsia="Times New Roman" w:cs="Arial"/>
          <w:szCs w:val="20"/>
        </w:rPr>
        <w:t xml:space="preserve"> have not been able to meet requirement</w:t>
      </w:r>
      <w:r w:rsidR="00A97B52" w:rsidRPr="00C71B09">
        <w:rPr>
          <w:rFonts w:eastAsia="Times New Roman" w:cs="Arial"/>
          <w:szCs w:val="20"/>
        </w:rPr>
        <w:t>s</w:t>
      </w:r>
      <w:r w:rsidRPr="00C71B09">
        <w:rPr>
          <w:rFonts w:eastAsia="Times New Roman" w:cs="Arial"/>
          <w:szCs w:val="20"/>
        </w:rPr>
        <w:t xml:space="preserve"> for WACE completion. </w:t>
      </w:r>
      <w:r w:rsidR="00A92151" w:rsidRPr="00C71B09">
        <w:rPr>
          <w:rFonts w:eastAsia="Times New Roman" w:cs="Arial"/>
          <w:szCs w:val="20"/>
        </w:rPr>
        <w:t>Students can use up to a maximum of two units</w:t>
      </w:r>
      <w:r w:rsidR="00BE1F09" w:rsidRPr="00C71B09">
        <w:rPr>
          <w:rFonts w:eastAsia="Times New Roman" w:cs="Arial"/>
          <w:szCs w:val="20"/>
        </w:rPr>
        <w:t xml:space="preserve"> (in Year 12)</w:t>
      </w:r>
      <w:r w:rsidR="00A92151" w:rsidRPr="00C71B09">
        <w:rPr>
          <w:rFonts w:eastAsia="Times New Roman" w:cs="Arial"/>
          <w:szCs w:val="20"/>
        </w:rPr>
        <w:t xml:space="preserve"> from </w:t>
      </w:r>
      <w:r w:rsidR="00C71B09" w:rsidRPr="00C71B09">
        <w:rPr>
          <w:rFonts w:eastAsia="Times New Roman" w:cs="Arial"/>
          <w:szCs w:val="20"/>
        </w:rPr>
        <w:t>e</w:t>
      </w:r>
      <w:r w:rsidR="00A92151" w:rsidRPr="00C71B09">
        <w:rPr>
          <w:rFonts w:eastAsia="Times New Roman" w:cs="Arial"/>
          <w:szCs w:val="20"/>
        </w:rPr>
        <w:t xml:space="preserve">ndorsed </w:t>
      </w:r>
      <w:r w:rsidR="00C71B09" w:rsidRPr="00C71B09">
        <w:rPr>
          <w:rFonts w:eastAsia="Times New Roman" w:cs="Arial"/>
          <w:szCs w:val="20"/>
        </w:rPr>
        <w:t>p</w:t>
      </w:r>
      <w:r w:rsidR="00A92151" w:rsidRPr="00C71B09">
        <w:rPr>
          <w:rFonts w:eastAsia="Times New Roman" w:cs="Arial"/>
          <w:szCs w:val="20"/>
        </w:rPr>
        <w:t>rograms to meet the WACE requirements.</w:t>
      </w:r>
    </w:p>
    <w:p w14:paraId="707FDFB2" w14:textId="37C23553" w:rsidR="007430B7" w:rsidRPr="00C71B09" w:rsidRDefault="007430B7" w:rsidP="009D0533">
      <w:pPr>
        <w:spacing w:before="240" w:line="240" w:lineRule="auto"/>
        <w:ind w:right="95"/>
        <w:rPr>
          <w:rFonts w:eastAsia="Times New Roman" w:cs="Arial"/>
          <w:szCs w:val="20"/>
        </w:rPr>
      </w:pPr>
      <w:r w:rsidRPr="00C71B09">
        <w:rPr>
          <w:rFonts w:eastAsia="Times New Roman" w:cs="Arial"/>
          <w:szCs w:val="20"/>
        </w:rPr>
        <w:t xml:space="preserve">Approval will be granted on the basis that </w:t>
      </w:r>
      <w:r w:rsidR="001A5CF8" w:rsidRPr="00C71B09">
        <w:rPr>
          <w:rFonts w:eastAsia="Times New Roman" w:cs="Arial"/>
          <w:szCs w:val="20"/>
        </w:rPr>
        <w:t xml:space="preserve">the school has </w:t>
      </w:r>
      <w:r w:rsidR="008173AA" w:rsidRPr="00C71B09">
        <w:rPr>
          <w:rFonts w:eastAsia="Times New Roman" w:cs="Arial"/>
          <w:szCs w:val="20"/>
        </w:rPr>
        <w:t xml:space="preserve">made a genuine attempt </w:t>
      </w:r>
      <w:r w:rsidR="001A5CF8" w:rsidRPr="00C71B09">
        <w:rPr>
          <w:rFonts w:eastAsia="Times New Roman" w:cs="Arial"/>
          <w:szCs w:val="20"/>
        </w:rPr>
        <w:t xml:space="preserve">to ensure </w:t>
      </w:r>
      <w:r w:rsidR="00993C73" w:rsidRPr="00C71B09">
        <w:rPr>
          <w:rFonts w:eastAsia="Times New Roman" w:cs="Arial"/>
          <w:szCs w:val="20"/>
        </w:rPr>
        <w:t xml:space="preserve">the </w:t>
      </w:r>
      <w:r w:rsidR="001A5CF8" w:rsidRPr="00C71B09">
        <w:rPr>
          <w:rFonts w:eastAsia="Times New Roman" w:cs="Arial"/>
          <w:szCs w:val="20"/>
        </w:rPr>
        <w:t xml:space="preserve">student </w:t>
      </w:r>
      <w:r w:rsidR="00993C73" w:rsidRPr="00C71B09">
        <w:rPr>
          <w:rFonts w:eastAsia="Times New Roman" w:cs="Arial"/>
          <w:szCs w:val="20"/>
        </w:rPr>
        <w:t xml:space="preserve">has </w:t>
      </w:r>
      <w:r w:rsidR="008173AA" w:rsidRPr="00C71B09">
        <w:rPr>
          <w:rFonts w:eastAsia="Times New Roman" w:cs="Arial"/>
          <w:szCs w:val="20"/>
        </w:rPr>
        <w:t>had the opportunity</w:t>
      </w:r>
      <w:r w:rsidR="001A5CF8" w:rsidRPr="00C71B09">
        <w:rPr>
          <w:rFonts w:eastAsia="Times New Roman" w:cs="Arial"/>
          <w:szCs w:val="20"/>
        </w:rPr>
        <w:t xml:space="preserve"> to meet </w:t>
      </w:r>
      <w:r w:rsidR="00486454" w:rsidRPr="00C71B09">
        <w:rPr>
          <w:rFonts w:eastAsia="Times New Roman" w:cs="Arial"/>
          <w:szCs w:val="20"/>
        </w:rPr>
        <w:t>WACE</w:t>
      </w:r>
      <w:r w:rsidR="008173AA" w:rsidRPr="00C71B09">
        <w:rPr>
          <w:rFonts w:eastAsia="Times New Roman" w:cs="Arial"/>
          <w:szCs w:val="20"/>
        </w:rPr>
        <w:t xml:space="preserve"> requirement</w:t>
      </w:r>
      <w:r w:rsidR="00A97B52" w:rsidRPr="00C71B09">
        <w:rPr>
          <w:rFonts w:eastAsia="Times New Roman" w:cs="Arial"/>
          <w:szCs w:val="20"/>
        </w:rPr>
        <w:t>s</w:t>
      </w:r>
      <w:r w:rsidR="008173AA" w:rsidRPr="00C71B09">
        <w:rPr>
          <w:rFonts w:eastAsia="Times New Roman" w:cs="Arial"/>
          <w:szCs w:val="20"/>
        </w:rPr>
        <w:t xml:space="preserve"> by the end of Year 12.</w:t>
      </w:r>
    </w:p>
    <w:tbl>
      <w:tblPr>
        <w:tblStyle w:val="GridTable1Light-Accent1"/>
        <w:tblW w:w="5000" w:type="pct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single" w:sz="4" w:space="0" w:color="9C70B7" w:themeColor="accent3"/>
          <w:insideV w:val="single" w:sz="4" w:space="0" w:color="9C70B7" w:themeColor="accent3"/>
        </w:tblBorders>
        <w:tblCellMar>
          <w:top w:w="142" w:type="dxa"/>
          <w:left w:w="142" w:type="dxa"/>
          <w:bottom w:w="142" w:type="dxa"/>
          <w:right w:w="85" w:type="dxa"/>
        </w:tblCellMar>
        <w:tblLook w:val="0400" w:firstRow="0" w:lastRow="0" w:firstColumn="0" w:lastColumn="0" w:noHBand="0" w:noVBand="1"/>
      </w:tblPr>
      <w:tblGrid>
        <w:gridCol w:w="9016"/>
      </w:tblGrid>
      <w:tr w:rsidR="00C71B09" w14:paraId="1C31DA0A" w14:textId="77777777" w:rsidTr="00EC2177">
        <w:trPr>
          <w:trHeight w:val="850"/>
        </w:trPr>
        <w:tc>
          <w:tcPr>
            <w:tcW w:w="5000" w:type="pct"/>
          </w:tcPr>
          <w:p w14:paraId="0672625E" w14:textId="6FD82AE8" w:rsidR="00C71B09" w:rsidRPr="00AD4201" w:rsidRDefault="00C71B09" w:rsidP="00AD4201">
            <w:pPr>
              <w:rPr>
                <w:rFonts w:eastAsia="Times New Roman" w:cs="Arial"/>
                <w:sz w:val="20"/>
                <w:szCs w:val="20"/>
              </w:rPr>
            </w:pPr>
            <w:r w:rsidRPr="00AD4201">
              <w:rPr>
                <w:rFonts w:eastAsia="Times New Roman" w:cs="Arial"/>
                <w:sz w:val="20"/>
                <w:szCs w:val="20"/>
              </w:rPr>
              <w:t xml:space="preserve">Schools must provide information in the </w:t>
            </w:r>
            <w:r w:rsidRPr="00AD4201">
              <w:rPr>
                <w:rFonts w:eastAsia="Times New Roman" w:cs="Arial"/>
                <w:i/>
                <w:sz w:val="20"/>
                <w:szCs w:val="20"/>
              </w:rPr>
              <w:t>Endorsed Programs Special Considerations</w:t>
            </w:r>
            <w:r w:rsidRPr="00AD4201">
              <w:rPr>
                <w:rFonts w:eastAsia="Times New Roman" w:cs="Arial"/>
                <w:sz w:val="20"/>
                <w:szCs w:val="20"/>
              </w:rPr>
              <w:t xml:space="preserve"> spreadsheet that can be accessed via </w:t>
            </w:r>
            <w:hyperlink r:id="rId13" w:history="1">
              <w:r w:rsidRPr="00AD4201">
                <w:rPr>
                  <w:rStyle w:val="Hyperlink"/>
                  <w:rFonts w:eastAsia="Times New Roman" w:cs="Arial"/>
                  <w:sz w:val="20"/>
                  <w:szCs w:val="20"/>
                </w:rPr>
                <w:t>https://www.scsa.wa.edu.au/forms/forms</w:t>
              </w:r>
            </w:hyperlink>
            <w:r w:rsidRPr="00AD4201">
              <w:rPr>
                <w:rStyle w:val="Hyperlink"/>
                <w:rFonts w:eastAsia="Times New Roman" w:cs="Arial"/>
                <w:color w:val="auto"/>
                <w:sz w:val="20"/>
                <w:szCs w:val="20"/>
                <w:u w:val="none"/>
              </w:rPr>
              <w:t>.</w:t>
            </w:r>
          </w:p>
          <w:p w14:paraId="729F01CE" w14:textId="3C2CF2E7" w:rsidR="00C71B09" w:rsidRPr="00835D7B" w:rsidRDefault="00C71B09" w:rsidP="0093290B">
            <w:pPr>
              <w:spacing w:before="120"/>
              <w:rPr>
                <w:rFonts w:eastAsia="Times New Roman" w:cs="Arial"/>
                <w:szCs w:val="20"/>
              </w:rPr>
            </w:pPr>
            <w:r w:rsidRPr="0061069A">
              <w:rPr>
                <w:rFonts w:eastAsia="Times New Roman" w:cs="Arial"/>
                <w:b/>
                <w:bCs/>
                <w:sz w:val="20"/>
                <w:szCs w:val="20"/>
              </w:rPr>
              <w:t xml:space="preserve">This submission is to be completed by the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P</w:t>
            </w:r>
            <w:r w:rsidRPr="0061069A">
              <w:rPr>
                <w:rFonts w:eastAsia="Times New Roman" w:cs="Arial"/>
                <w:b/>
                <w:bCs/>
                <w:sz w:val="20"/>
                <w:szCs w:val="20"/>
              </w:rPr>
              <w:t>rincipal or school representative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.</w:t>
            </w:r>
          </w:p>
        </w:tc>
      </w:tr>
      <w:tr w:rsidR="00041697" w14:paraId="5ED96BAB" w14:textId="77777777" w:rsidTr="00EC2177">
        <w:trPr>
          <w:trHeight w:val="850"/>
        </w:trPr>
        <w:tc>
          <w:tcPr>
            <w:tcW w:w="5000" w:type="pct"/>
          </w:tcPr>
          <w:p w14:paraId="74876BCE" w14:textId="77777777" w:rsidR="00883B96" w:rsidRDefault="00883B96" w:rsidP="00883B96">
            <w:pPr>
              <w:rPr>
                <w:rFonts w:eastAsia="Times New Roman" w:cs="Arial"/>
                <w:sz w:val="20"/>
                <w:szCs w:val="20"/>
              </w:rPr>
            </w:pPr>
            <w:r w:rsidRPr="0061069A">
              <w:rPr>
                <w:rFonts w:eastAsia="Times New Roman" w:cs="Arial"/>
                <w:b/>
                <w:sz w:val="20"/>
                <w:szCs w:val="20"/>
              </w:rPr>
              <w:t>Principal’s declaration</w:t>
            </w:r>
            <w:r w:rsidRPr="004964DD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29DCF052" w14:textId="097658F4" w:rsidR="00883B96" w:rsidRDefault="00883B96" w:rsidP="00883B96">
            <w:pPr>
              <w:tabs>
                <w:tab w:val="left" w:pos="1894"/>
                <w:tab w:val="right" w:leader="underscore" w:pos="8789"/>
              </w:tabs>
              <w:spacing w:after="480"/>
              <w:rPr>
                <w:rFonts w:eastAsia="Times New Roman" w:cs="Arial"/>
                <w:b/>
                <w:sz w:val="20"/>
                <w:szCs w:val="20"/>
              </w:rPr>
            </w:pPr>
            <w:r w:rsidRPr="008F13D2">
              <w:rPr>
                <w:rFonts w:eastAsia="Times New Roman" w:cs="Arial"/>
                <w:sz w:val="20"/>
                <w:szCs w:val="20"/>
              </w:rPr>
              <w:t xml:space="preserve">The information provided in this submission is a true and accurate account of the situation. All suitable alternatives have been explored and it has been deemed that no satisfactory option is available </w:t>
            </w:r>
            <w:r>
              <w:rPr>
                <w:rFonts w:eastAsia="Times New Roman" w:cs="Arial"/>
                <w:sz w:val="20"/>
                <w:szCs w:val="20"/>
              </w:rPr>
              <w:t>which</w:t>
            </w:r>
            <w:r w:rsidRPr="008F13D2">
              <w:rPr>
                <w:rFonts w:eastAsia="Times New Roman" w:cs="Arial"/>
                <w:sz w:val="20"/>
                <w:szCs w:val="20"/>
              </w:rPr>
              <w:t xml:space="preserve"> will provide the student</w:t>
            </w:r>
            <w:r>
              <w:rPr>
                <w:rFonts w:eastAsia="Times New Roman" w:cs="Arial"/>
                <w:sz w:val="20"/>
                <w:szCs w:val="20"/>
              </w:rPr>
              <w:t>/s listed</w:t>
            </w:r>
            <w:r w:rsidRPr="008F13D2">
              <w:rPr>
                <w:rFonts w:eastAsia="Times New Roman" w:cs="Arial"/>
                <w:sz w:val="20"/>
                <w:szCs w:val="20"/>
              </w:rPr>
              <w:t xml:space="preserve"> with the opportunity to meet the WACE requirements that have been affected by issues relating to their </w:t>
            </w:r>
            <w:r>
              <w:rPr>
                <w:rFonts w:eastAsia="Times New Roman" w:cs="Arial"/>
                <w:sz w:val="20"/>
                <w:szCs w:val="20"/>
              </w:rPr>
              <w:t>endorsed programs</w:t>
            </w:r>
            <w:r w:rsidRPr="008F13D2">
              <w:rPr>
                <w:rFonts w:eastAsia="Times New Roman" w:cs="Arial"/>
                <w:sz w:val="20"/>
                <w:szCs w:val="20"/>
              </w:rPr>
              <w:t xml:space="preserve"> by the end of Year 12</w:t>
            </w:r>
            <w:r>
              <w:rPr>
                <w:rFonts w:eastAsia="Times New Roman" w:cs="Arial"/>
                <w:sz w:val="20"/>
                <w:szCs w:val="20"/>
              </w:rPr>
              <w:t xml:space="preserve"> in 202</w:t>
            </w:r>
            <w:r w:rsidR="00EA4766">
              <w:rPr>
                <w:rFonts w:eastAsia="Times New Roman" w:cs="Arial"/>
                <w:sz w:val="20"/>
                <w:szCs w:val="20"/>
              </w:rPr>
              <w:t>4</w:t>
            </w:r>
            <w:r w:rsidRPr="00B44C89">
              <w:rPr>
                <w:rFonts w:eastAsia="Times New Roman" w:cs="Arial"/>
                <w:szCs w:val="20"/>
              </w:rPr>
              <w:t>.</w:t>
            </w:r>
          </w:p>
          <w:p w14:paraId="12F3FFCA" w14:textId="6E3CB447" w:rsidR="00041697" w:rsidRDefault="00041697" w:rsidP="00EC2177">
            <w:pPr>
              <w:tabs>
                <w:tab w:val="left" w:pos="1894"/>
                <w:tab w:val="right" w:leader="underscore" w:pos="8639"/>
              </w:tabs>
              <w:spacing w:before="240" w:after="48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Name of Principal </w:t>
            </w:r>
            <w:r w:rsidRPr="00041697">
              <w:rPr>
                <w:rFonts w:eastAsia="Times New Roman" w:cs="Arial"/>
                <w:sz w:val="20"/>
                <w:szCs w:val="20"/>
              </w:rPr>
              <w:tab/>
            </w:r>
            <w:r>
              <w:rPr>
                <w:rFonts w:eastAsia="Times New Roman" w:cs="Arial"/>
                <w:sz w:val="20"/>
                <w:szCs w:val="20"/>
              </w:rPr>
              <w:tab/>
            </w:r>
          </w:p>
          <w:p w14:paraId="2F4EAE71" w14:textId="77777777" w:rsidR="00041697" w:rsidRDefault="00041697" w:rsidP="00EC2177">
            <w:pPr>
              <w:tabs>
                <w:tab w:val="left" w:pos="1894"/>
                <w:tab w:val="right" w:leader="underscore" w:pos="5154"/>
                <w:tab w:val="left" w:pos="5296"/>
                <w:tab w:val="right" w:leader="underscore" w:pos="8639"/>
              </w:tabs>
              <w:spacing w:before="360" w:after="240"/>
              <w:rPr>
                <w:rFonts w:eastAsia="Times New Roman" w:cs="Arial"/>
                <w:sz w:val="20"/>
                <w:szCs w:val="20"/>
              </w:rPr>
            </w:pPr>
            <w:r w:rsidRPr="00041697">
              <w:rPr>
                <w:rFonts w:eastAsia="Times New Roman" w:cs="Arial"/>
                <w:b/>
                <w:sz w:val="20"/>
                <w:szCs w:val="20"/>
              </w:rPr>
              <w:t>Signature of Principal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ab/>
            </w:r>
            <w:r>
              <w:rPr>
                <w:rFonts w:eastAsia="Times New Roman" w:cs="Arial"/>
                <w:sz w:val="20"/>
                <w:szCs w:val="20"/>
              </w:rPr>
              <w:tab/>
            </w:r>
            <w:r>
              <w:rPr>
                <w:rFonts w:eastAsia="Times New Roman" w:cs="Arial"/>
                <w:sz w:val="20"/>
                <w:szCs w:val="20"/>
              </w:rPr>
              <w:tab/>
            </w:r>
            <w:r w:rsidRPr="00041697">
              <w:rPr>
                <w:rFonts w:eastAsia="Times New Roman" w:cs="Arial"/>
                <w:b/>
                <w:sz w:val="20"/>
                <w:szCs w:val="20"/>
              </w:rPr>
              <w:t>Date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ab/>
            </w:r>
          </w:p>
          <w:p w14:paraId="1F857B57" w14:textId="6D1316CE" w:rsidR="0093290B" w:rsidRPr="0061069A" w:rsidRDefault="0093290B" w:rsidP="002B2E7B">
            <w:pPr>
              <w:tabs>
                <w:tab w:val="left" w:pos="1894"/>
                <w:tab w:val="right" w:leader="underscore" w:pos="4536"/>
                <w:tab w:val="left" w:pos="4819"/>
                <w:tab w:val="right" w:leader="underscore" w:pos="7938"/>
              </w:tabs>
              <w:spacing w:before="12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Re</w:t>
            </w:r>
            <w:r w:rsidRPr="00137EE8">
              <w:rPr>
                <w:rFonts w:eastAsia="Times New Roman" w:cs="Arial"/>
                <w:bCs/>
                <w:sz w:val="20"/>
                <w:szCs w:val="20"/>
              </w:rPr>
              <w:t xml:space="preserve">turn the completed form to </w:t>
            </w:r>
            <w:hyperlink r:id="rId14" w:history="1">
              <w:r w:rsidRPr="00C04156">
                <w:rPr>
                  <w:rStyle w:val="Hyperlink"/>
                  <w:rFonts w:eastAsia="Times New Roman" w:cs="Arial"/>
                  <w:bCs/>
                  <w:sz w:val="20"/>
                  <w:szCs w:val="20"/>
                </w:rPr>
                <w:t>endorsed@scsa.wa.edu.au</w:t>
              </w:r>
            </w:hyperlink>
            <w:r w:rsidRPr="00137EE8">
              <w:rPr>
                <w:rFonts w:eastAsia="Times New Roman" w:cs="Arial"/>
                <w:bCs/>
                <w:sz w:val="20"/>
                <w:szCs w:val="20"/>
              </w:rPr>
              <w:t xml:space="preserve"> by no later than </w:t>
            </w:r>
            <w:r w:rsidR="002B2E7B">
              <w:rPr>
                <w:rFonts w:eastAsia="Times New Roman" w:cs="Arial"/>
                <w:b/>
                <w:bCs/>
                <w:sz w:val="20"/>
                <w:szCs w:val="20"/>
              </w:rPr>
              <w:t>Fri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day</w:t>
            </w:r>
            <w:r w:rsidRPr="0015305E">
              <w:rPr>
                <w:rFonts w:eastAsia="Times New Roman" w:cs="Arial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="008964DB" w:rsidRPr="008964DB">
              <w:rPr>
                <w:rFonts w:eastAsia="Times New Roman" w:cs="Arial"/>
                <w:b/>
                <w:sz w:val="20"/>
                <w:szCs w:val="20"/>
              </w:rPr>
              <w:t>1 November 2024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395975F7" w14:textId="77777777" w:rsidR="009D0533" w:rsidRPr="009D0533" w:rsidRDefault="009D0533" w:rsidP="009D0533">
      <w:pPr>
        <w:spacing w:after="0"/>
        <w:rPr>
          <w:sz w:val="12"/>
        </w:rPr>
      </w:pPr>
    </w:p>
    <w:tbl>
      <w:tblPr>
        <w:tblStyle w:val="GridTable1Light-Accent1"/>
        <w:tblW w:w="5000" w:type="pct"/>
        <w:tblBorders>
          <w:top w:val="single" w:sz="4" w:space="0" w:color="9C70B7" w:themeColor="accent3"/>
          <w:left w:val="single" w:sz="4" w:space="0" w:color="9C70B7" w:themeColor="accent3"/>
          <w:bottom w:val="single" w:sz="4" w:space="0" w:color="9C70B7" w:themeColor="accent3"/>
          <w:right w:val="single" w:sz="4" w:space="0" w:color="9C70B7" w:themeColor="accent3"/>
          <w:insideH w:val="single" w:sz="4" w:space="0" w:color="9C70B7" w:themeColor="accent3"/>
          <w:insideV w:val="single" w:sz="4" w:space="0" w:color="9C70B7" w:themeColor="accent3"/>
        </w:tblBorders>
        <w:tblCellMar>
          <w:top w:w="142" w:type="dxa"/>
          <w:left w:w="142" w:type="dxa"/>
          <w:bottom w:w="142" w:type="dxa"/>
          <w:right w:w="85" w:type="dxa"/>
        </w:tblCellMar>
        <w:tblLook w:val="0400" w:firstRow="0" w:lastRow="0" w:firstColumn="0" w:lastColumn="0" w:noHBand="0" w:noVBand="1"/>
      </w:tblPr>
      <w:tblGrid>
        <w:gridCol w:w="9016"/>
      </w:tblGrid>
      <w:tr w:rsidR="00C71B09" w14:paraId="174DA212" w14:textId="77777777" w:rsidTr="00EC2177">
        <w:trPr>
          <w:trHeight w:val="500"/>
        </w:trPr>
        <w:tc>
          <w:tcPr>
            <w:tcW w:w="5000" w:type="pct"/>
            <w:shd w:val="clear" w:color="auto" w:fill="F2F2F2" w:themeFill="background1" w:themeFillShade="F2"/>
          </w:tcPr>
          <w:p w14:paraId="685B4DD3" w14:textId="77777777" w:rsidR="00C71B09" w:rsidRPr="00395B51" w:rsidRDefault="00C71B09" w:rsidP="0093290B">
            <w:pPr>
              <w:tabs>
                <w:tab w:val="left" w:pos="5245"/>
              </w:tabs>
              <w:spacing w:line="264" w:lineRule="auto"/>
              <w:ind w:left="113" w:hanging="113"/>
              <w:jc w:val="both"/>
              <w:rPr>
                <w:rFonts w:eastAsia="Times New Roman" w:cs="Arial"/>
                <w:b/>
                <w:i/>
                <w:color w:val="9C70B7" w:themeColor="accent3"/>
                <w:sz w:val="18"/>
                <w:szCs w:val="18"/>
              </w:rPr>
            </w:pPr>
            <w:r w:rsidRPr="00395B51">
              <w:rPr>
                <w:rFonts w:eastAsia="Times New Roman" w:cs="Arial"/>
                <w:b/>
                <w:i/>
                <w:color w:val="9C70B7" w:themeColor="accent3"/>
                <w:sz w:val="18"/>
                <w:szCs w:val="18"/>
              </w:rPr>
              <w:t>Office use only:</w:t>
            </w:r>
          </w:p>
          <w:p w14:paraId="11C590AA" w14:textId="10942024" w:rsidR="00C71B09" w:rsidRPr="0070761E" w:rsidRDefault="00C71B09" w:rsidP="009A3245">
            <w:pPr>
              <w:tabs>
                <w:tab w:val="left" w:pos="6998"/>
                <w:tab w:val="right" w:pos="8415"/>
              </w:tabs>
              <w:spacing w:line="264" w:lineRule="auto"/>
              <w:ind w:left="113" w:hanging="113"/>
              <w:jc w:val="both"/>
              <w:rPr>
                <w:rFonts w:eastAsia="Times New Roman" w:cs="Arial"/>
                <w:sz w:val="20"/>
                <w:szCs w:val="18"/>
              </w:rPr>
            </w:pPr>
            <w:r>
              <w:rPr>
                <w:rFonts w:eastAsia="Times New Roman" w:cs="Arial"/>
                <w:b/>
                <w:sz w:val="20"/>
                <w:szCs w:val="18"/>
              </w:rPr>
              <w:t xml:space="preserve">Assistant Executive </w:t>
            </w:r>
            <w:r w:rsidRPr="0070761E">
              <w:rPr>
                <w:rFonts w:eastAsia="Times New Roman" w:cs="Arial"/>
                <w:b/>
                <w:sz w:val="20"/>
                <w:szCs w:val="18"/>
              </w:rPr>
              <w:t>Director</w:t>
            </w:r>
            <w:r>
              <w:rPr>
                <w:rFonts w:eastAsia="Times New Roman" w:cs="Arial"/>
                <w:b/>
                <w:sz w:val="20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18"/>
              </w:rPr>
              <w:softHyphen/>
              <w:t>–</w:t>
            </w:r>
            <w:r w:rsidRPr="0070761E">
              <w:rPr>
                <w:rFonts w:eastAsia="Times New Roman" w:cs="Arial"/>
                <w:b/>
                <w:sz w:val="20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18"/>
              </w:rPr>
              <w:t>Examinations, Certification and Testing</w:t>
            </w:r>
            <w:r w:rsidRPr="0070761E">
              <w:rPr>
                <w:rFonts w:eastAsia="Times New Roman" w:cs="Arial"/>
                <w:b/>
                <w:sz w:val="20"/>
                <w:szCs w:val="18"/>
              </w:rPr>
              <w:t xml:space="preserve"> approval</w:t>
            </w:r>
            <w:r>
              <w:rPr>
                <w:rFonts w:eastAsia="Times New Roman" w:cs="Arial"/>
                <w:b/>
                <w:sz w:val="20"/>
                <w:szCs w:val="18"/>
              </w:rPr>
              <w:tab/>
            </w:r>
            <w:r w:rsidRPr="0070761E">
              <w:rPr>
                <w:rFonts w:eastAsia="Times New Roman" w:cs="Arial"/>
                <w:sz w:val="20"/>
                <w:szCs w:val="18"/>
              </w:rPr>
              <w:t xml:space="preserve">Yes </w:t>
            </w:r>
            <w:r w:rsidRPr="0070761E">
              <w:rPr>
                <w:rFonts w:eastAsia="Times New Roman" w:cs="Arial"/>
                <w:noProof/>
                <w:sz w:val="20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184F47BC" wp14:editId="347FBDCE">
                      <wp:extent cx="180000" cy="180000"/>
                      <wp:effectExtent l="0" t="0" r="10795" b="10795"/>
                      <wp:docPr id="3" name="Rectangle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7E5A9" id="Rectangle 20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" filled="f">
                      <w10:anchorlock/>
                    </v:rect>
                  </w:pict>
                </mc:Fallback>
              </mc:AlternateContent>
            </w:r>
            <w:r w:rsidR="00395B51">
              <w:rPr>
                <w:rFonts w:eastAsia="Times New Roman" w:cs="Arial"/>
                <w:sz w:val="20"/>
                <w:szCs w:val="18"/>
              </w:rPr>
              <w:tab/>
            </w:r>
            <w:r w:rsidRPr="0070761E">
              <w:rPr>
                <w:rFonts w:eastAsia="Times New Roman" w:cs="Arial"/>
                <w:sz w:val="20"/>
                <w:szCs w:val="18"/>
              </w:rPr>
              <w:t xml:space="preserve">No </w:t>
            </w:r>
            <w:r w:rsidRPr="0070761E">
              <w:rPr>
                <w:rFonts w:eastAsia="Times New Roman" w:cs="Arial"/>
                <w:noProof/>
                <w:sz w:val="20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23A15EC1" wp14:editId="00BCE091">
                      <wp:extent cx="180000" cy="180000"/>
                      <wp:effectExtent l="0" t="0" r="10795" b="10795"/>
                      <wp:docPr id="7" name="Rectangle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F5F4A" id="Rectangle 20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" filled="f">
                      <w10:anchorlock/>
                    </v:rect>
                  </w:pict>
                </mc:Fallback>
              </mc:AlternateContent>
            </w:r>
          </w:p>
          <w:p w14:paraId="634B8AA5" w14:textId="5D1CE9DB" w:rsidR="00C71B09" w:rsidRPr="0070761E" w:rsidRDefault="00C71B09" w:rsidP="00EC2177">
            <w:pPr>
              <w:tabs>
                <w:tab w:val="left" w:pos="3402"/>
                <w:tab w:val="right" w:leader="underscore" w:pos="6237"/>
                <w:tab w:val="left" w:pos="6521"/>
                <w:tab w:val="right" w:leader="underscore" w:pos="8639"/>
              </w:tabs>
              <w:spacing w:before="240" w:after="120"/>
              <w:rPr>
                <w:rFonts w:eastAsia="Times New Roman" w:cs="Arial"/>
                <w:sz w:val="20"/>
                <w:szCs w:val="18"/>
              </w:rPr>
            </w:pPr>
            <w:r>
              <w:rPr>
                <w:rFonts w:eastAsia="Times New Roman" w:cs="Arial"/>
                <w:b/>
                <w:sz w:val="20"/>
                <w:szCs w:val="18"/>
              </w:rPr>
              <w:t>Assistant Executive Director signature</w:t>
            </w:r>
            <w:r w:rsidRPr="009475E8">
              <w:rPr>
                <w:rFonts w:eastAsia="Times New Roman" w:cs="Arial"/>
                <w:sz w:val="20"/>
                <w:szCs w:val="18"/>
              </w:rPr>
              <w:tab/>
            </w:r>
            <w:r w:rsidRPr="0093290B">
              <w:rPr>
                <w:rFonts w:eastAsia="Times New Roman" w:cs="Arial"/>
                <w:sz w:val="20"/>
                <w:szCs w:val="18"/>
              </w:rPr>
              <w:tab/>
            </w:r>
            <w:r w:rsidR="0093290B">
              <w:rPr>
                <w:rFonts w:eastAsia="Times New Roman" w:cs="Arial"/>
                <w:b/>
                <w:sz w:val="20"/>
                <w:szCs w:val="18"/>
              </w:rPr>
              <w:tab/>
            </w:r>
            <w:r w:rsidRPr="00395B51">
              <w:rPr>
                <w:rFonts w:eastAsia="Times New Roman" w:cs="Arial"/>
                <w:b/>
                <w:bCs/>
                <w:sz w:val="20"/>
                <w:szCs w:val="18"/>
              </w:rPr>
              <w:t>Date</w:t>
            </w:r>
            <w:r>
              <w:rPr>
                <w:rFonts w:eastAsia="Times New Roman" w:cs="Arial"/>
                <w:bCs/>
                <w:sz w:val="20"/>
                <w:szCs w:val="18"/>
              </w:rPr>
              <w:t xml:space="preserve"> </w:t>
            </w:r>
            <w:r w:rsidR="0093290B">
              <w:rPr>
                <w:rFonts w:eastAsia="Times New Roman" w:cs="Arial"/>
                <w:bCs/>
                <w:sz w:val="20"/>
                <w:szCs w:val="18"/>
              </w:rPr>
              <w:tab/>
            </w:r>
          </w:p>
          <w:p w14:paraId="74FF06A6" w14:textId="590496FD" w:rsidR="00C71B09" w:rsidRDefault="00C71B09" w:rsidP="00EC2177">
            <w:pPr>
              <w:tabs>
                <w:tab w:val="left" w:pos="3402"/>
                <w:tab w:val="right" w:leader="underscore" w:pos="6237"/>
                <w:tab w:val="left" w:pos="6521"/>
                <w:tab w:val="right" w:leader="underscore" w:pos="8639"/>
              </w:tabs>
              <w:spacing w:before="240"/>
              <w:rPr>
                <w:rFonts w:eastAsia="Times New Roman" w:cs="Arial"/>
                <w:bCs/>
                <w:sz w:val="20"/>
                <w:szCs w:val="18"/>
              </w:rPr>
            </w:pPr>
            <w:r w:rsidRPr="0070761E">
              <w:rPr>
                <w:rFonts w:eastAsia="Times New Roman" w:cs="Arial"/>
                <w:b/>
                <w:sz w:val="20"/>
                <w:szCs w:val="18"/>
              </w:rPr>
              <w:t>Student record amended in SIRS:</w:t>
            </w:r>
            <w:r w:rsidR="0093290B">
              <w:rPr>
                <w:rFonts w:eastAsia="Times New Roman" w:cs="Arial"/>
                <w:sz w:val="20"/>
                <w:szCs w:val="18"/>
              </w:rPr>
              <w:tab/>
            </w:r>
            <w:r>
              <w:rPr>
                <w:rFonts w:eastAsia="Times New Roman" w:cs="Arial"/>
                <w:sz w:val="20"/>
                <w:szCs w:val="18"/>
              </w:rPr>
              <w:tab/>
            </w:r>
            <w:r w:rsidR="0093290B">
              <w:rPr>
                <w:rFonts w:eastAsia="Times New Roman" w:cs="Arial"/>
                <w:sz w:val="20"/>
                <w:szCs w:val="18"/>
              </w:rPr>
              <w:tab/>
            </w:r>
            <w:r w:rsidRPr="00395B51">
              <w:rPr>
                <w:rFonts w:eastAsia="Times New Roman" w:cs="Arial"/>
                <w:b/>
                <w:bCs/>
                <w:sz w:val="20"/>
                <w:szCs w:val="18"/>
              </w:rPr>
              <w:t>Date</w:t>
            </w:r>
            <w:r>
              <w:rPr>
                <w:rFonts w:eastAsia="Times New Roman" w:cs="Arial"/>
                <w:bCs/>
                <w:sz w:val="20"/>
                <w:szCs w:val="18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18"/>
              </w:rPr>
              <w:tab/>
            </w:r>
          </w:p>
          <w:p w14:paraId="6412C151" w14:textId="292E845B" w:rsidR="0093290B" w:rsidRDefault="00395B51" w:rsidP="00395B51">
            <w:pPr>
              <w:tabs>
                <w:tab w:val="center" w:pos="4871"/>
              </w:tabs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18"/>
              </w:rPr>
              <w:tab/>
            </w:r>
            <w:r w:rsidR="0093290B" w:rsidRPr="00395B51">
              <w:rPr>
                <w:rFonts w:eastAsia="Times New Roman" w:cs="Arial"/>
                <w:sz w:val="18"/>
                <w:szCs w:val="18"/>
              </w:rPr>
              <w:t>Officer Name</w:t>
            </w:r>
          </w:p>
        </w:tc>
      </w:tr>
    </w:tbl>
    <w:p w14:paraId="209390B0" w14:textId="3E4E16F1" w:rsidR="008F13D2" w:rsidRPr="00B44C89" w:rsidRDefault="008F13D2" w:rsidP="007430B7">
      <w:pPr>
        <w:spacing w:after="0" w:line="240" w:lineRule="auto"/>
        <w:rPr>
          <w:rFonts w:eastAsia="Times New Roman" w:cs="Arial"/>
          <w:sz w:val="24"/>
          <w:szCs w:val="24"/>
        </w:rPr>
      </w:pPr>
    </w:p>
    <w:sectPr w:rsidR="008F13D2" w:rsidRPr="00B44C89" w:rsidSect="009B39F0">
      <w:pgSz w:w="11906" w:h="16838"/>
      <w:pgMar w:top="1440" w:right="1440" w:bottom="1135" w:left="144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6E04" w14:textId="77777777" w:rsidR="005C6B71" w:rsidRDefault="005C6B71" w:rsidP="00F2466B">
      <w:pPr>
        <w:spacing w:after="0" w:line="240" w:lineRule="auto"/>
      </w:pPr>
      <w:r>
        <w:separator/>
      </w:r>
    </w:p>
  </w:endnote>
  <w:endnote w:type="continuationSeparator" w:id="0">
    <w:p w14:paraId="06BBCA2A" w14:textId="77777777" w:rsidR="005C6B71" w:rsidRDefault="005C6B71" w:rsidP="00F2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8600" w14:textId="34A82093" w:rsidR="00471145" w:rsidRPr="00E12878" w:rsidRDefault="00F859CC" w:rsidP="003D2200">
    <w:pPr>
      <w:pStyle w:val="Footer"/>
      <w:tabs>
        <w:tab w:val="clear" w:pos="4680"/>
        <w:tab w:val="clear" w:pos="9360"/>
        <w:tab w:val="right" w:pos="9356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 xml:space="preserve">HPRM: </w:t>
    </w:r>
    <w:r w:rsidRPr="00F859CC">
      <w:rPr>
        <w:sz w:val="18"/>
        <w:szCs w:val="18"/>
      </w:rPr>
      <w:t>2020/28154</w:t>
    </w:r>
    <w:r w:rsidR="009B3F94">
      <w:rPr>
        <w:sz w:val="18"/>
        <w:szCs w:val="18"/>
      </w:rPr>
      <w:t>{V</w:t>
    </w:r>
    <w:r w:rsidR="008964DB">
      <w:rPr>
        <w:sz w:val="18"/>
        <w:szCs w:val="18"/>
      </w:rPr>
      <w:t>4</w:t>
    </w:r>
    <w:r w:rsidR="009B3F94">
      <w:rPr>
        <w:sz w:val="18"/>
        <w:szCs w:val="18"/>
      </w:rPr>
      <w:t>]</w:t>
    </w:r>
    <w:r w:rsidR="00471145" w:rsidRPr="00E12878">
      <w:rPr>
        <w:sz w:val="18"/>
        <w:szCs w:val="18"/>
      </w:rPr>
      <w:tab/>
    </w:r>
    <w:r w:rsidR="00E12878" w:rsidRPr="00E12878">
      <w:rPr>
        <w:sz w:val="18"/>
        <w:szCs w:val="18"/>
      </w:rPr>
      <w:t xml:space="preserve">Page </w:t>
    </w:r>
    <w:r w:rsidR="00E12878" w:rsidRPr="00E12878">
      <w:rPr>
        <w:b/>
        <w:bCs/>
        <w:sz w:val="18"/>
        <w:szCs w:val="18"/>
      </w:rPr>
      <w:fldChar w:fldCharType="begin"/>
    </w:r>
    <w:r w:rsidR="00E12878" w:rsidRPr="00E12878">
      <w:rPr>
        <w:b/>
        <w:bCs/>
        <w:sz w:val="18"/>
        <w:szCs w:val="18"/>
      </w:rPr>
      <w:instrText xml:space="preserve"> PAGE  \* Arabic  \* MERGEFORMAT </w:instrText>
    </w:r>
    <w:r w:rsidR="00E12878" w:rsidRPr="00E12878">
      <w:rPr>
        <w:b/>
        <w:bCs/>
        <w:sz w:val="18"/>
        <w:szCs w:val="18"/>
      </w:rPr>
      <w:fldChar w:fldCharType="separate"/>
    </w:r>
    <w:r w:rsidR="009B3F94">
      <w:rPr>
        <w:b/>
        <w:bCs/>
        <w:noProof/>
        <w:sz w:val="18"/>
        <w:szCs w:val="18"/>
      </w:rPr>
      <w:t>2</w:t>
    </w:r>
    <w:r w:rsidR="00E12878" w:rsidRPr="00E12878">
      <w:rPr>
        <w:b/>
        <w:bCs/>
        <w:sz w:val="18"/>
        <w:szCs w:val="18"/>
      </w:rPr>
      <w:fldChar w:fldCharType="end"/>
    </w:r>
    <w:r w:rsidR="00E12878" w:rsidRPr="00E12878">
      <w:rPr>
        <w:sz w:val="18"/>
        <w:szCs w:val="18"/>
      </w:rPr>
      <w:t xml:space="preserve"> of </w:t>
    </w:r>
    <w:r w:rsidR="00E12878" w:rsidRPr="00E12878">
      <w:rPr>
        <w:b/>
        <w:bCs/>
        <w:sz w:val="18"/>
        <w:szCs w:val="18"/>
      </w:rPr>
      <w:fldChar w:fldCharType="begin"/>
    </w:r>
    <w:r w:rsidR="00E12878" w:rsidRPr="00E12878">
      <w:rPr>
        <w:b/>
        <w:bCs/>
        <w:sz w:val="18"/>
        <w:szCs w:val="18"/>
      </w:rPr>
      <w:instrText xml:space="preserve"> NUMPAGES  \* Arabic  \* MERGEFORMAT </w:instrText>
    </w:r>
    <w:r w:rsidR="00E12878" w:rsidRPr="00E12878">
      <w:rPr>
        <w:b/>
        <w:bCs/>
        <w:sz w:val="18"/>
        <w:szCs w:val="18"/>
      </w:rPr>
      <w:fldChar w:fldCharType="separate"/>
    </w:r>
    <w:r w:rsidR="009B3F94">
      <w:rPr>
        <w:b/>
        <w:bCs/>
        <w:noProof/>
        <w:sz w:val="18"/>
        <w:szCs w:val="18"/>
      </w:rPr>
      <w:t>2</w:t>
    </w:r>
    <w:r w:rsidR="00E12878" w:rsidRPr="00E1287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F41F" w14:textId="5050989A" w:rsidR="00471145" w:rsidRPr="00E12878" w:rsidRDefault="00DB04AA" w:rsidP="003D2200">
    <w:pPr>
      <w:pStyle w:val="Footer"/>
      <w:tabs>
        <w:tab w:val="clear" w:pos="4680"/>
        <w:tab w:val="clear" w:pos="9360"/>
        <w:tab w:val="right" w:pos="9356"/>
      </w:tabs>
      <w:rPr>
        <w:sz w:val="18"/>
        <w:szCs w:val="16"/>
      </w:rPr>
    </w:pPr>
    <w:r w:rsidRPr="00883B96">
      <w:rPr>
        <w:rFonts w:cstheme="minorHAnsi"/>
        <w:sz w:val="18"/>
        <w:szCs w:val="16"/>
      </w:rPr>
      <w:t>HPRM: 2020/28154</w:t>
    </w:r>
    <w:r w:rsidR="00471145" w:rsidRPr="00E12878">
      <w:rPr>
        <w:sz w:val="18"/>
        <w:szCs w:val="16"/>
      </w:rPr>
      <w:tab/>
    </w:r>
    <w:r w:rsidR="00E12878" w:rsidRPr="00E12878">
      <w:rPr>
        <w:sz w:val="18"/>
        <w:szCs w:val="16"/>
      </w:rPr>
      <w:t xml:space="preserve">Page </w:t>
    </w:r>
    <w:r w:rsidR="00E12878" w:rsidRPr="00E12878">
      <w:rPr>
        <w:b/>
        <w:bCs/>
        <w:sz w:val="18"/>
        <w:szCs w:val="16"/>
      </w:rPr>
      <w:fldChar w:fldCharType="begin"/>
    </w:r>
    <w:r w:rsidR="00E12878" w:rsidRPr="00E12878">
      <w:rPr>
        <w:b/>
        <w:bCs/>
        <w:sz w:val="18"/>
        <w:szCs w:val="16"/>
      </w:rPr>
      <w:instrText xml:space="preserve"> PAGE  \* Arabic  \* MERGEFORMAT </w:instrText>
    </w:r>
    <w:r w:rsidR="00E12878" w:rsidRPr="00E12878">
      <w:rPr>
        <w:b/>
        <w:bCs/>
        <w:sz w:val="18"/>
        <w:szCs w:val="16"/>
      </w:rPr>
      <w:fldChar w:fldCharType="separate"/>
    </w:r>
    <w:r w:rsidR="00F859CC">
      <w:rPr>
        <w:b/>
        <w:bCs/>
        <w:noProof/>
        <w:sz w:val="18"/>
        <w:szCs w:val="16"/>
      </w:rPr>
      <w:t>1</w:t>
    </w:r>
    <w:r w:rsidR="00E12878" w:rsidRPr="00E12878">
      <w:rPr>
        <w:b/>
        <w:bCs/>
        <w:sz w:val="18"/>
        <w:szCs w:val="16"/>
      </w:rPr>
      <w:fldChar w:fldCharType="end"/>
    </w:r>
    <w:r w:rsidR="00E12878" w:rsidRPr="00E12878">
      <w:rPr>
        <w:sz w:val="18"/>
        <w:szCs w:val="16"/>
      </w:rPr>
      <w:t xml:space="preserve"> of </w:t>
    </w:r>
    <w:r w:rsidR="00E12878" w:rsidRPr="00E12878">
      <w:rPr>
        <w:b/>
        <w:bCs/>
        <w:sz w:val="18"/>
        <w:szCs w:val="16"/>
      </w:rPr>
      <w:fldChar w:fldCharType="begin"/>
    </w:r>
    <w:r w:rsidR="00E12878" w:rsidRPr="00E12878">
      <w:rPr>
        <w:b/>
        <w:bCs/>
        <w:sz w:val="18"/>
        <w:szCs w:val="16"/>
      </w:rPr>
      <w:instrText xml:space="preserve"> NUMPAGES  \* Arabic  \* MERGEFORMAT </w:instrText>
    </w:r>
    <w:r w:rsidR="00E12878" w:rsidRPr="00E12878">
      <w:rPr>
        <w:b/>
        <w:bCs/>
        <w:sz w:val="18"/>
        <w:szCs w:val="16"/>
      </w:rPr>
      <w:fldChar w:fldCharType="separate"/>
    </w:r>
    <w:r w:rsidR="00F859CC">
      <w:rPr>
        <w:b/>
        <w:bCs/>
        <w:noProof/>
        <w:sz w:val="18"/>
        <w:szCs w:val="16"/>
      </w:rPr>
      <w:t>2</w:t>
    </w:r>
    <w:r w:rsidR="00E12878" w:rsidRPr="00E12878">
      <w:rPr>
        <w:b/>
        <w:bCs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3511" w14:textId="77777777" w:rsidR="005C6B71" w:rsidRDefault="005C6B71" w:rsidP="00F2466B">
      <w:pPr>
        <w:spacing w:after="0" w:line="240" w:lineRule="auto"/>
      </w:pPr>
      <w:r>
        <w:separator/>
      </w:r>
    </w:p>
  </w:footnote>
  <w:footnote w:type="continuationSeparator" w:id="0">
    <w:p w14:paraId="0897352B" w14:textId="77777777" w:rsidR="005C6B71" w:rsidRDefault="005C6B71" w:rsidP="00F2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2BD" w14:textId="2110F0CD" w:rsidR="00C71D47" w:rsidRDefault="009B39F0">
    <w:pPr>
      <w:pStyle w:val="Header"/>
    </w:pPr>
    <w:r>
      <w:rPr>
        <w:noProof/>
        <w:lang w:eastAsia="en-AU"/>
      </w:rPr>
      <w:drawing>
        <wp:inline distT="0" distB="0" distL="0" distR="0" wp14:anchorId="21F29F79" wp14:editId="53642745">
          <wp:extent cx="5731510" cy="57594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94870" w14:textId="77777777" w:rsidR="00C71D47" w:rsidRDefault="00C71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76FC" w14:textId="511A323B" w:rsidR="00471145" w:rsidRDefault="009B39F0" w:rsidP="00595493">
    <w:pPr>
      <w:pStyle w:val="Header"/>
      <w:ind w:left="-426"/>
    </w:pPr>
    <w:r>
      <w:rPr>
        <w:noProof/>
        <w:lang w:eastAsia="en-AU"/>
      </w:rPr>
      <w:drawing>
        <wp:inline distT="0" distB="0" distL="0" distR="0" wp14:anchorId="7505E4EF" wp14:editId="5D7042AB">
          <wp:extent cx="5731510" cy="57594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14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B2426C"/>
    <w:multiLevelType w:val="hybridMultilevel"/>
    <w:tmpl w:val="573C1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A4F35"/>
    <w:multiLevelType w:val="hybridMultilevel"/>
    <w:tmpl w:val="12D61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106C"/>
    <w:multiLevelType w:val="hybridMultilevel"/>
    <w:tmpl w:val="77A6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0935"/>
    <w:multiLevelType w:val="hybridMultilevel"/>
    <w:tmpl w:val="B8FE68E2"/>
    <w:lvl w:ilvl="0" w:tplc="15BC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000"/>
    <w:multiLevelType w:val="hybridMultilevel"/>
    <w:tmpl w:val="A14C743A"/>
    <w:lvl w:ilvl="0" w:tplc="5DA4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1695"/>
    <w:multiLevelType w:val="hybridMultilevel"/>
    <w:tmpl w:val="3F981286"/>
    <w:lvl w:ilvl="0" w:tplc="89724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96816">
    <w:abstractNumId w:val="5"/>
  </w:num>
  <w:num w:numId="2" w16cid:durableId="1013747">
    <w:abstractNumId w:val="3"/>
  </w:num>
  <w:num w:numId="3" w16cid:durableId="625624261">
    <w:abstractNumId w:val="6"/>
  </w:num>
  <w:num w:numId="4" w16cid:durableId="1502816830">
    <w:abstractNumId w:val="4"/>
  </w:num>
  <w:num w:numId="5" w16cid:durableId="950672233">
    <w:abstractNumId w:val="1"/>
  </w:num>
  <w:num w:numId="6" w16cid:durableId="850952030">
    <w:abstractNumId w:val="2"/>
  </w:num>
  <w:num w:numId="7" w16cid:durableId="59305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3A"/>
    <w:rsid w:val="00004FFC"/>
    <w:rsid w:val="0002312A"/>
    <w:rsid w:val="00041697"/>
    <w:rsid w:val="00053069"/>
    <w:rsid w:val="00081BB7"/>
    <w:rsid w:val="00085BFF"/>
    <w:rsid w:val="000D45DA"/>
    <w:rsid w:val="00100902"/>
    <w:rsid w:val="001614B2"/>
    <w:rsid w:val="00174CF5"/>
    <w:rsid w:val="00183958"/>
    <w:rsid w:val="0018458E"/>
    <w:rsid w:val="001A5CF8"/>
    <w:rsid w:val="001D4E67"/>
    <w:rsid w:val="0021288A"/>
    <w:rsid w:val="00224DFB"/>
    <w:rsid w:val="002331E5"/>
    <w:rsid w:val="00236359"/>
    <w:rsid w:val="002B2E7B"/>
    <w:rsid w:val="002B3712"/>
    <w:rsid w:val="002C5B5D"/>
    <w:rsid w:val="002E1F19"/>
    <w:rsid w:val="002F3A24"/>
    <w:rsid w:val="00311987"/>
    <w:rsid w:val="00332776"/>
    <w:rsid w:val="00345143"/>
    <w:rsid w:val="003677DD"/>
    <w:rsid w:val="0037155B"/>
    <w:rsid w:val="00377179"/>
    <w:rsid w:val="00395B51"/>
    <w:rsid w:val="003D2200"/>
    <w:rsid w:val="003D6750"/>
    <w:rsid w:val="003E0B55"/>
    <w:rsid w:val="003E27E5"/>
    <w:rsid w:val="004368CB"/>
    <w:rsid w:val="004473D2"/>
    <w:rsid w:val="00467EC6"/>
    <w:rsid w:val="00471145"/>
    <w:rsid w:val="00473BB5"/>
    <w:rsid w:val="00486454"/>
    <w:rsid w:val="00493E5F"/>
    <w:rsid w:val="004A4E6A"/>
    <w:rsid w:val="004C1D5F"/>
    <w:rsid w:val="00524FD0"/>
    <w:rsid w:val="00536520"/>
    <w:rsid w:val="00595493"/>
    <w:rsid w:val="00595A2E"/>
    <w:rsid w:val="005A324E"/>
    <w:rsid w:val="005A563D"/>
    <w:rsid w:val="005C5045"/>
    <w:rsid w:val="005C6B71"/>
    <w:rsid w:val="005E3A66"/>
    <w:rsid w:val="005E501E"/>
    <w:rsid w:val="00610C67"/>
    <w:rsid w:val="0062789F"/>
    <w:rsid w:val="00630298"/>
    <w:rsid w:val="006D6538"/>
    <w:rsid w:val="007430B7"/>
    <w:rsid w:val="00777847"/>
    <w:rsid w:val="007C3491"/>
    <w:rsid w:val="007D5A88"/>
    <w:rsid w:val="007E18B2"/>
    <w:rsid w:val="0080723D"/>
    <w:rsid w:val="008173AA"/>
    <w:rsid w:val="008619DB"/>
    <w:rsid w:val="0087433C"/>
    <w:rsid w:val="00883B96"/>
    <w:rsid w:val="008964DB"/>
    <w:rsid w:val="008B111B"/>
    <w:rsid w:val="008F13D2"/>
    <w:rsid w:val="00912D2E"/>
    <w:rsid w:val="00927779"/>
    <w:rsid w:val="00927CD4"/>
    <w:rsid w:val="0093213A"/>
    <w:rsid w:val="0093290B"/>
    <w:rsid w:val="00955979"/>
    <w:rsid w:val="00972AFC"/>
    <w:rsid w:val="00977691"/>
    <w:rsid w:val="00990EDC"/>
    <w:rsid w:val="00993C73"/>
    <w:rsid w:val="009A3245"/>
    <w:rsid w:val="009B39F0"/>
    <w:rsid w:val="009B3F94"/>
    <w:rsid w:val="009C185A"/>
    <w:rsid w:val="009D0533"/>
    <w:rsid w:val="00A62BB4"/>
    <w:rsid w:val="00A737C2"/>
    <w:rsid w:val="00A754ED"/>
    <w:rsid w:val="00A92151"/>
    <w:rsid w:val="00A94B0E"/>
    <w:rsid w:val="00A97B52"/>
    <w:rsid w:val="00AC1E85"/>
    <w:rsid w:val="00AC739C"/>
    <w:rsid w:val="00AD4201"/>
    <w:rsid w:val="00AF7104"/>
    <w:rsid w:val="00B20C00"/>
    <w:rsid w:val="00B43CB6"/>
    <w:rsid w:val="00B44403"/>
    <w:rsid w:val="00B44C89"/>
    <w:rsid w:val="00B5642A"/>
    <w:rsid w:val="00BA5C6D"/>
    <w:rsid w:val="00BB4F1A"/>
    <w:rsid w:val="00BC7704"/>
    <w:rsid w:val="00BE1F09"/>
    <w:rsid w:val="00BE3D7B"/>
    <w:rsid w:val="00C02B15"/>
    <w:rsid w:val="00C27F04"/>
    <w:rsid w:val="00C71B09"/>
    <w:rsid w:val="00C71D47"/>
    <w:rsid w:val="00CB1A62"/>
    <w:rsid w:val="00CC35AC"/>
    <w:rsid w:val="00D87F01"/>
    <w:rsid w:val="00DA4777"/>
    <w:rsid w:val="00DB04AA"/>
    <w:rsid w:val="00DB0B21"/>
    <w:rsid w:val="00DB4446"/>
    <w:rsid w:val="00DD5ED3"/>
    <w:rsid w:val="00E12377"/>
    <w:rsid w:val="00E12878"/>
    <w:rsid w:val="00E27BBE"/>
    <w:rsid w:val="00E6061E"/>
    <w:rsid w:val="00E6389A"/>
    <w:rsid w:val="00EA4766"/>
    <w:rsid w:val="00EC2177"/>
    <w:rsid w:val="00ED088A"/>
    <w:rsid w:val="00EE1D4C"/>
    <w:rsid w:val="00F2466B"/>
    <w:rsid w:val="00F37926"/>
    <w:rsid w:val="00F62861"/>
    <w:rsid w:val="00F85354"/>
    <w:rsid w:val="00F859CC"/>
    <w:rsid w:val="00F931BC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7C7E4"/>
  <w15:docId w15:val="{A82B96BD-3DEE-4D78-B35A-84F5D87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493"/>
    <w:pPr>
      <w:keepNext/>
      <w:keepLines/>
      <w:spacing w:after="0"/>
      <w:outlineLvl w:val="1"/>
    </w:pPr>
    <w:rPr>
      <w:rFonts w:eastAsiaTheme="majorEastAsia" w:cstheme="minorHAnsi"/>
      <w:b/>
      <w:color w:val="9C70B7" w:themeColor="accent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493"/>
    <w:pPr>
      <w:autoSpaceDE w:val="0"/>
      <w:autoSpaceDN w:val="0"/>
      <w:adjustRightInd w:val="0"/>
      <w:spacing w:before="120" w:after="0" w:line="264" w:lineRule="auto"/>
      <w:outlineLvl w:val="2"/>
    </w:pPr>
    <w:rPr>
      <w:rFonts w:eastAsia="Times New Roman" w:cstheme="minorHAnsi"/>
      <w:b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77"/>
    <w:pPr>
      <w:ind w:left="720"/>
      <w:contextualSpacing/>
    </w:pPr>
  </w:style>
  <w:style w:type="table" w:styleId="TableGrid">
    <w:name w:val="Table Grid"/>
    <w:basedOn w:val="TableNormal"/>
    <w:uiPriority w:val="59"/>
    <w:rsid w:val="00F9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6B"/>
  </w:style>
  <w:style w:type="paragraph" w:styleId="Footer">
    <w:name w:val="footer"/>
    <w:basedOn w:val="Normal"/>
    <w:link w:val="FooterChar"/>
    <w:uiPriority w:val="99"/>
    <w:unhideWhenUsed/>
    <w:rsid w:val="00F2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6B"/>
  </w:style>
  <w:style w:type="paragraph" w:styleId="BalloonText">
    <w:name w:val="Balloon Text"/>
    <w:basedOn w:val="Normal"/>
    <w:link w:val="BalloonTextChar"/>
    <w:uiPriority w:val="99"/>
    <w:semiHidden/>
    <w:unhideWhenUsed/>
    <w:rsid w:val="0092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42A"/>
    <w:rPr>
      <w:color w:val="410082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A8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595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5493"/>
  </w:style>
  <w:style w:type="character" w:customStyle="1" w:styleId="Heading2Char">
    <w:name w:val="Heading 2 Char"/>
    <w:basedOn w:val="DefaultParagraphFont"/>
    <w:link w:val="Heading2"/>
    <w:uiPriority w:val="9"/>
    <w:rsid w:val="00595493"/>
    <w:rPr>
      <w:rFonts w:eastAsiaTheme="majorEastAsia" w:cstheme="minorHAnsi"/>
      <w:b/>
      <w:color w:val="9C70B7" w:themeColor="accent3"/>
      <w:sz w:val="24"/>
      <w:szCs w:val="26"/>
    </w:rPr>
  </w:style>
  <w:style w:type="paragraph" w:styleId="ListNumber">
    <w:name w:val="List Number"/>
    <w:basedOn w:val="ListParagraph"/>
    <w:uiPriority w:val="99"/>
    <w:unhideWhenUsed/>
    <w:rsid w:val="00595493"/>
    <w:pPr>
      <w:autoSpaceDE w:val="0"/>
      <w:autoSpaceDN w:val="0"/>
      <w:adjustRightInd w:val="0"/>
      <w:spacing w:after="120"/>
      <w:ind w:left="357" w:hanging="357"/>
    </w:pPr>
    <w:rPr>
      <w:rFonts w:eastAsia="Times New Roman" w:cstheme="minorHAnsi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5493"/>
    <w:rPr>
      <w:rFonts w:eastAsia="Times New Roman" w:cstheme="minorHAnsi"/>
      <w:b/>
      <w:lang w:eastAsia="en-AU"/>
    </w:rPr>
  </w:style>
  <w:style w:type="table" w:styleId="GridTable1Light-Accent1">
    <w:name w:val="Grid Table 1 Light Accent 1"/>
    <w:basedOn w:val="TableNormal"/>
    <w:uiPriority w:val="46"/>
    <w:rsid w:val="009B39F0"/>
    <w:pPr>
      <w:spacing w:after="0" w:line="240" w:lineRule="auto"/>
    </w:pPr>
    <w:tblPr>
      <w:tblStyleRowBandSize w:val="1"/>
      <w:tblStyleColBandSize w:val="1"/>
      <w:tblBorders>
        <w:top w:val="single" w:sz="4" w:space="0" w:color="AE8AC6" w:themeColor="accent1" w:themeTint="66"/>
        <w:left w:val="single" w:sz="4" w:space="0" w:color="AE8AC6" w:themeColor="accent1" w:themeTint="66"/>
        <w:bottom w:val="single" w:sz="4" w:space="0" w:color="AE8AC6" w:themeColor="accent1" w:themeTint="66"/>
        <w:right w:val="single" w:sz="4" w:space="0" w:color="AE8AC6" w:themeColor="accent1" w:themeTint="66"/>
        <w:insideH w:val="single" w:sz="4" w:space="0" w:color="AE8AC6" w:themeColor="accent1" w:themeTint="66"/>
        <w:insideV w:val="single" w:sz="4" w:space="0" w:color="AE8A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52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52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rsed@scsa.wa.edu.au" TargetMode="External"/><Relationship Id="rId13" Type="http://schemas.openxmlformats.org/officeDocument/2006/relationships/hyperlink" Target="https://www.scsa.wa.edu.au/forms/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sa.wa.edu.au/forms/for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ndorsed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Gazey</dc:creator>
  <cp:keywords/>
  <dc:description/>
  <cp:lastModifiedBy>Sarah King</cp:lastModifiedBy>
  <cp:revision>16</cp:revision>
  <cp:lastPrinted>2020-09-16T03:36:00Z</cp:lastPrinted>
  <dcterms:created xsi:type="dcterms:W3CDTF">2020-06-09T04:25:00Z</dcterms:created>
  <dcterms:modified xsi:type="dcterms:W3CDTF">2024-01-04T06:10:00Z</dcterms:modified>
</cp:coreProperties>
</file>